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4C39" w:rsidRDefault="009F4C39"/>
    <w:tbl>
      <w:tblPr>
        <w:tblStyle w:val="Tabela-Siatka"/>
        <w:tblW w:w="10314" w:type="dxa"/>
        <w:tblLayout w:type="fixed"/>
        <w:tblLook w:val="04A0" w:firstRow="1" w:lastRow="0" w:firstColumn="1" w:lastColumn="0" w:noHBand="0" w:noVBand="1"/>
      </w:tblPr>
      <w:tblGrid>
        <w:gridCol w:w="879"/>
        <w:gridCol w:w="397"/>
        <w:gridCol w:w="389"/>
        <w:gridCol w:w="635"/>
        <w:gridCol w:w="1386"/>
        <w:gridCol w:w="1276"/>
        <w:gridCol w:w="1275"/>
        <w:gridCol w:w="1276"/>
        <w:gridCol w:w="203"/>
        <w:gridCol w:w="1215"/>
        <w:gridCol w:w="68"/>
        <w:gridCol w:w="296"/>
        <w:gridCol w:w="1019"/>
      </w:tblGrid>
      <w:tr w:rsidR="00560EC2" w:rsidRPr="00D25F02" w:rsidTr="00F942AE">
        <w:trPr>
          <w:trHeight w:val="340"/>
        </w:trPr>
        <w:tc>
          <w:tcPr>
            <w:tcW w:w="1031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560EC2" w:rsidRPr="00D25F02" w:rsidRDefault="003A15AC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25F02">
              <w:rPr>
                <w:rFonts w:ascii="Arial" w:hAnsi="Arial" w:cs="Arial"/>
                <w:b/>
                <w:sz w:val="22"/>
                <w:szCs w:val="22"/>
              </w:rPr>
              <w:t xml:space="preserve">KARTA </w:t>
            </w:r>
            <w:r w:rsidR="00BA2427" w:rsidRPr="00D25F02">
              <w:rPr>
                <w:rFonts w:ascii="Arial" w:hAnsi="Arial" w:cs="Arial"/>
                <w:b/>
                <w:sz w:val="22"/>
                <w:szCs w:val="22"/>
              </w:rPr>
              <w:t>MODUŁU</w:t>
            </w:r>
            <w:r w:rsidR="00F942AE">
              <w:rPr>
                <w:rFonts w:ascii="Arial" w:hAnsi="Arial" w:cs="Arial"/>
                <w:b/>
                <w:sz w:val="22"/>
                <w:szCs w:val="22"/>
              </w:rPr>
              <w:t xml:space="preserve"> 2020/2021</w:t>
            </w:r>
          </w:p>
          <w:p w:rsidR="00331C81" w:rsidRPr="00D25F02" w:rsidRDefault="00331C81" w:rsidP="00864C60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E91367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E91367" w:rsidRPr="00D25F02" w:rsidRDefault="00EE4C1A" w:rsidP="00A03248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I.</w:t>
            </w:r>
            <w:r w:rsidR="00BA2427" w:rsidRPr="00D25F02"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E91367" w:rsidRPr="00D25F02" w:rsidTr="00F942AE">
        <w:trPr>
          <w:trHeight w:val="624"/>
        </w:trPr>
        <w:tc>
          <w:tcPr>
            <w:tcW w:w="10314" w:type="dxa"/>
            <w:gridSpan w:val="13"/>
            <w:vAlign w:val="center"/>
          </w:tcPr>
          <w:p w:rsidR="00E91367" w:rsidRPr="00F942AE" w:rsidRDefault="00E91367" w:rsidP="00CA6E8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25F02">
              <w:rPr>
                <w:rFonts w:ascii="Arial" w:hAnsi="Arial" w:cs="Arial"/>
                <w:b/>
                <w:sz w:val="20"/>
              </w:rPr>
              <w:t xml:space="preserve">PAŃSTWOWA </w:t>
            </w:r>
            <w:r w:rsidRPr="00F942AE">
              <w:rPr>
                <w:rFonts w:ascii="Arial" w:hAnsi="Arial" w:cs="Arial"/>
                <w:b/>
                <w:sz w:val="20"/>
              </w:rPr>
              <w:t>WYŻSZA SZKOŁA ZAWODOWA IM. WITELONA W LEGNICY</w:t>
            </w:r>
          </w:p>
          <w:p w:rsidR="00E91367" w:rsidRPr="00D25F02" w:rsidRDefault="00BA2427" w:rsidP="00F942AE">
            <w:pPr>
              <w:jc w:val="center"/>
              <w:rPr>
                <w:rFonts w:ascii="Arial" w:hAnsi="Arial" w:cs="Arial"/>
                <w:sz w:val="20"/>
              </w:rPr>
            </w:pPr>
            <w:r w:rsidRPr="00F942AE">
              <w:rPr>
                <w:rFonts w:ascii="Arial" w:hAnsi="Arial" w:cs="Arial"/>
                <w:b/>
                <w:sz w:val="20"/>
              </w:rPr>
              <w:t xml:space="preserve">WYDZIAŁ </w:t>
            </w:r>
            <w:r w:rsidR="0070379D" w:rsidRPr="00F942AE">
              <w:rPr>
                <w:rFonts w:ascii="Arial" w:hAnsi="Arial" w:cs="Arial"/>
                <w:b/>
                <w:sz w:val="20"/>
              </w:rPr>
              <w:t xml:space="preserve">NAUK </w:t>
            </w:r>
            <w:r w:rsidR="00F942AE" w:rsidRPr="00F942AE">
              <w:rPr>
                <w:rFonts w:ascii="Arial" w:hAnsi="Arial" w:cs="Arial"/>
                <w:b/>
                <w:sz w:val="20"/>
              </w:rPr>
              <w:t>O ZDROWIU I KULTURZE FIZYCZNEJ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AE33DF" w:rsidRPr="004370ED" w:rsidRDefault="00AE33DF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70ED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8014" w:type="dxa"/>
            <w:gridSpan w:val="9"/>
            <w:vAlign w:val="center"/>
          </w:tcPr>
          <w:p w:rsidR="00AE33DF" w:rsidRPr="004370ED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 w:rsidRPr="004370ED">
              <w:rPr>
                <w:rFonts w:ascii="Arial" w:hAnsi="Arial" w:cs="Arial"/>
                <w:sz w:val="18"/>
                <w:szCs w:val="18"/>
              </w:rPr>
              <w:t>Fizjoterapia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560EC2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1D6317" w:rsidP="00560EC2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jednolite magisterskie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p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raktyczny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A2427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s</w:t>
            </w:r>
            <w:r w:rsidR="003127F4" w:rsidRPr="00F942AE">
              <w:rPr>
                <w:rFonts w:ascii="Arial" w:hAnsi="Arial" w:cs="Arial"/>
                <w:sz w:val="18"/>
                <w:szCs w:val="18"/>
              </w:rPr>
              <w:t>tacjonarne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 xml:space="preserve">Nazwa </w:t>
            </w:r>
            <w:r w:rsidR="00BA2427" w:rsidRPr="00D25F02">
              <w:rPr>
                <w:rFonts w:ascii="Arial" w:hAnsi="Arial" w:cs="Arial"/>
                <w:b/>
                <w:sz w:val="18"/>
                <w:szCs w:val="18"/>
              </w:rPr>
              <w:t>modułu</w:t>
            </w:r>
            <w:r w:rsidRPr="00D25F02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Socjolo</w:t>
            </w:r>
            <w:r w:rsidR="004944B3">
              <w:rPr>
                <w:rFonts w:ascii="Arial" w:hAnsi="Arial" w:cs="Arial"/>
                <w:sz w:val="18"/>
                <w:szCs w:val="18"/>
              </w:rPr>
              <w:t>gia ogólna</w:t>
            </w:r>
            <w:r>
              <w:rPr>
                <w:rFonts w:ascii="Arial" w:hAnsi="Arial" w:cs="Arial"/>
                <w:sz w:val="18"/>
                <w:szCs w:val="18"/>
              </w:rPr>
              <w:t xml:space="preserve"> i socjologia niepełnosprawności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BA2427" w:rsidRPr="00D25F02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8014" w:type="dxa"/>
            <w:gridSpan w:val="9"/>
            <w:vAlign w:val="center"/>
          </w:tcPr>
          <w:p w:rsidR="00BA2427" w:rsidRPr="00F942AE" w:rsidRDefault="0070379D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D25F02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sz w:val="18"/>
                <w:szCs w:val="18"/>
              </w:rPr>
              <w:t>Język polski</w:t>
            </w:r>
            <w:r w:rsidR="00BA2427" w:rsidRPr="00F942AE">
              <w:rPr>
                <w:rFonts w:ascii="Arial" w:hAnsi="Arial" w:cs="Arial"/>
                <w:sz w:val="18"/>
                <w:szCs w:val="18"/>
              </w:rPr>
              <w:t>*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635" w:type="dxa"/>
            <w:vAlign w:val="center"/>
          </w:tcPr>
          <w:p w:rsidR="003127F4" w:rsidRPr="00F942AE" w:rsidRDefault="002854EB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3127F4" w:rsidP="00BA242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Formy prowadzenia zajęć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wraz z liczbą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 godzin </w:t>
            </w:r>
            <w:r w:rsidR="00BA2427" w:rsidRPr="00F942AE">
              <w:rPr>
                <w:rFonts w:ascii="Arial" w:hAnsi="Arial" w:cs="Arial"/>
                <w:b/>
                <w:sz w:val="18"/>
                <w:szCs w:val="18"/>
              </w:rPr>
              <w:t>dydaktycznych</w:t>
            </w:r>
            <w:r w:rsidRPr="00F942AE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Laboratorium</w:t>
            </w: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Zajęcia praktyczne</w:t>
            </w: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F942AE">
              <w:rPr>
                <w:rFonts w:ascii="Arial" w:hAnsi="Arial" w:cs="Arial"/>
                <w:sz w:val="16"/>
                <w:szCs w:val="16"/>
              </w:rPr>
              <w:t>Praktyki zawodowe</w:t>
            </w:r>
          </w:p>
        </w:tc>
      </w:tr>
      <w:tr w:rsidR="00F942AE" w:rsidRPr="00D25F02" w:rsidTr="00F942AE">
        <w:trPr>
          <w:trHeight w:val="340"/>
        </w:trPr>
        <w:tc>
          <w:tcPr>
            <w:tcW w:w="1665" w:type="dxa"/>
            <w:gridSpan w:val="3"/>
            <w:vAlign w:val="center"/>
          </w:tcPr>
          <w:p w:rsidR="00F942AE" w:rsidRPr="00F942AE" w:rsidRDefault="00F942AE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635" w:type="dxa"/>
            <w:vAlign w:val="center"/>
          </w:tcPr>
          <w:p w:rsidR="00F942AE" w:rsidRPr="00F942AE" w:rsidRDefault="004370ED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386" w:type="dxa"/>
            <w:vAlign w:val="center"/>
          </w:tcPr>
          <w:p w:rsidR="00F942AE" w:rsidRPr="00F942AE" w:rsidRDefault="00B4484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5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F942AE" w:rsidRPr="00F942AE" w:rsidRDefault="00F942AE" w:rsidP="004370E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83" w:type="dxa"/>
            <w:gridSpan w:val="3"/>
            <w:vAlign w:val="center"/>
          </w:tcPr>
          <w:p w:rsidR="00F942AE" w:rsidRPr="00F942AE" w:rsidRDefault="00F942AE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25F02" w:rsidRPr="00D25F02" w:rsidTr="00F942AE">
        <w:trPr>
          <w:trHeight w:val="340"/>
        </w:trPr>
        <w:tc>
          <w:tcPr>
            <w:tcW w:w="2300" w:type="dxa"/>
            <w:gridSpan w:val="4"/>
            <w:vAlign w:val="center"/>
          </w:tcPr>
          <w:p w:rsidR="003127F4" w:rsidRPr="00F942AE" w:rsidRDefault="003127F4" w:rsidP="003127F4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F942AE" w:rsidRDefault="00D2018B" w:rsidP="003127F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na ocenę</w:t>
            </w:r>
          </w:p>
        </w:tc>
      </w:tr>
      <w:tr w:rsidR="00CD6F25" w:rsidRPr="00CD6F25" w:rsidTr="00F942AE">
        <w:trPr>
          <w:trHeight w:val="411"/>
        </w:trPr>
        <w:tc>
          <w:tcPr>
            <w:tcW w:w="2300" w:type="dxa"/>
            <w:gridSpan w:val="4"/>
            <w:vAlign w:val="center"/>
          </w:tcPr>
          <w:p w:rsidR="003127F4" w:rsidRPr="00CD6F25" w:rsidRDefault="00BA2427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CD6F25">
              <w:rPr>
                <w:rFonts w:ascii="Arial" w:hAnsi="Arial" w:cs="Arial"/>
                <w:b/>
                <w:sz w:val="18"/>
                <w:szCs w:val="18"/>
              </w:rPr>
              <w:t>Wymagania wstępne</w:t>
            </w:r>
            <w:r w:rsidR="003127F4" w:rsidRPr="00CD6F25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8014" w:type="dxa"/>
            <w:gridSpan w:val="9"/>
            <w:vAlign w:val="center"/>
          </w:tcPr>
          <w:p w:rsidR="003127F4" w:rsidRPr="00CD6F25" w:rsidRDefault="004944B3" w:rsidP="003127F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Brak wymagań wstępnych</w:t>
            </w:r>
          </w:p>
        </w:tc>
      </w:tr>
      <w:tr w:rsidR="003127F4" w:rsidRPr="00D25F02" w:rsidTr="00F942AE">
        <w:trPr>
          <w:trHeight w:val="454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3127F4" w:rsidRPr="00D25F02" w:rsidTr="00F942AE">
        <w:trPr>
          <w:trHeight w:val="794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510DB0" w:rsidRPr="00510DB0" w:rsidRDefault="003127F4" w:rsidP="00510DB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 w:rsidR="0070379D" w:rsidRPr="00433F60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510DB0" w:rsidRPr="00510DB0">
              <w:rPr>
                <w:rFonts w:ascii="Arial" w:hAnsi="Arial" w:cs="Arial"/>
                <w:sz w:val="18"/>
                <w:szCs w:val="18"/>
              </w:rPr>
              <w:t>Zapoznanie studentów  z podstawowymi pojęciami socjologii  ogólnej,  obszarami zainteresowania socjologii, społecznymi i kulturowymi uwarunkowaniami zdrowia, choroby, niepełnosprawności, zachowań zdrowotnych;</w:t>
            </w:r>
          </w:p>
          <w:p w:rsidR="003127F4" w:rsidRPr="00D25F02" w:rsidRDefault="00510DB0" w:rsidP="00510DB0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 w:rsidRPr="00510DB0"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10DB0">
              <w:rPr>
                <w:rFonts w:ascii="Arial" w:hAnsi="Arial" w:cs="Arial"/>
                <w:sz w:val="18"/>
                <w:szCs w:val="18"/>
              </w:rPr>
              <w:t xml:space="preserve">Kształtowanie umiejętności rozpoznawania, rozumienia i interpretowania  problemów zdrowotnych, procesów społecznych i </w:t>
            </w:r>
            <w:proofErr w:type="spellStart"/>
            <w:r w:rsidRPr="00510DB0">
              <w:rPr>
                <w:rFonts w:ascii="Arial" w:hAnsi="Arial" w:cs="Arial"/>
                <w:sz w:val="18"/>
                <w:szCs w:val="18"/>
              </w:rPr>
              <w:t>i</w:t>
            </w:r>
            <w:proofErr w:type="spellEnd"/>
            <w:r w:rsidRPr="00510DB0">
              <w:rPr>
                <w:rFonts w:ascii="Arial" w:hAnsi="Arial" w:cs="Arial"/>
                <w:sz w:val="18"/>
                <w:szCs w:val="18"/>
              </w:rPr>
              <w:t xml:space="preserve"> barier wynikających z choroby i niepełnosprawności</w:t>
            </w:r>
          </w:p>
        </w:tc>
      </w:tr>
      <w:tr w:rsidR="003127F4" w:rsidRPr="00D25F02" w:rsidTr="00F942AE">
        <w:trPr>
          <w:trHeight w:val="62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 xml:space="preserve">III. </w:t>
            </w:r>
            <w:r w:rsidR="000B02CD" w:rsidRPr="00D25F02">
              <w:rPr>
                <w:rFonts w:ascii="Arial" w:hAnsi="Arial" w:cs="Arial"/>
                <w:sz w:val="20"/>
              </w:rPr>
              <w:t>EFEKTY UCZENIA SIĘ</w:t>
            </w:r>
            <w:r w:rsidRPr="00D25F02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F942AE" w:rsidRPr="00D25F02" w:rsidTr="00F942AE">
        <w:trPr>
          <w:trHeight w:val="1020"/>
        </w:trPr>
        <w:tc>
          <w:tcPr>
            <w:tcW w:w="879" w:type="dxa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837" w:type="dxa"/>
            <w:gridSpan w:val="8"/>
            <w:vAlign w:val="center"/>
          </w:tcPr>
          <w:p w:rsidR="003127F4" w:rsidRPr="00D25F02" w:rsidRDefault="003127F4" w:rsidP="00BA242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Student, który zaliczył </w:t>
            </w:r>
            <w:r w:rsidR="00BA2427" w:rsidRPr="00D25F02">
              <w:rPr>
                <w:rFonts w:ascii="Arial" w:hAnsi="Arial" w:cs="Arial"/>
                <w:sz w:val="18"/>
                <w:szCs w:val="18"/>
              </w:rPr>
              <w:t>moduł</w:t>
            </w:r>
            <w:r w:rsidRPr="00D25F02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283" w:type="dxa"/>
            <w:gridSpan w:val="2"/>
            <w:vAlign w:val="center"/>
          </w:tcPr>
          <w:p w:rsidR="003127F4" w:rsidRPr="00D25F02" w:rsidRDefault="003127F4" w:rsidP="000B02C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Odniesienie do </w:t>
            </w:r>
            <w:r w:rsidR="000B02CD" w:rsidRPr="00D25F02">
              <w:rPr>
                <w:rFonts w:ascii="Arial" w:hAnsi="Arial" w:cs="Arial"/>
                <w:sz w:val="18"/>
                <w:szCs w:val="18"/>
              </w:rPr>
              <w:t xml:space="preserve">efektów kierunkowych </w:t>
            </w:r>
          </w:p>
        </w:tc>
        <w:tc>
          <w:tcPr>
            <w:tcW w:w="1315" w:type="dxa"/>
            <w:gridSpan w:val="2"/>
            <w:vAlign w:val="center"/>
          </w:tcPr>
          <w:p w:rsidR="003127F4" w:rsidRPr="00D25F02" w:rsidRDefault="003127F4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3127F4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3127F4" w:rsidRPr="00D25F02" w:rsidRDefault="003127F4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70379D" w:rsidRPr="00F942AE" w:rsidRDefault="00F942AE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70379D" w:rsidRPr="00F942AE" w:rsidRDefault="00510DB0" w:rsidP="00510DB0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510DB0">
              <w:rPr>
                <w:rFonts w:ascii="Arial" w:hAnsi="Arial" w:cs="Arial"/>
                <w:sz w:val="18"/>
                <w:szCs w:val="18"/>
              </w:rPr>
              <w:t>Definiuje pojęcia i mechanizmy  związane ze zdrowiem i jego ochroną oraz z niepełnosprawnośc</w:t>
            </w:r>
            <w:r>
              <w:rPr>
                <w:rFonts w:ascii="Arial" w:hAnsi="Arial" w:cs="Arial"/>
                <w:sz w:val="18"/>
                <w:szCs w:val="18"/>
              </w:rPr>
              <w:t>ią i rehabilitacja kompleksową;</w:t>
            </w:r>
          </w:p>
        </w:tc>
        <w:tc>
          <w:tcPr>
            <w:tcW w:w="1283" w:type="dxa"/>
            <w:gridSpan w:val="2"/>
            <w:vAlign w:val="center"/>
          </w:tcPr>
          <w:p w:rsidR="00510DB0" w:rsidRPr="00F942AE" w:rsidRDefault="00BA7D21" w:rsidP="00510D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K3F_W0</w:t>
            </w:r>
            <w:r w:rsidR="00E32E3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15" w:type="dxa"/>
            <w:gridSpan w:val="2"/>
            <w:vAlign w:val="center"/>
          </w:tcPr>
          <w:p w:rsidR="0070379D" w:rsidRPr="00F942AE" w:rsidRDefault="00D2018B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D2018B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4944B3" w:rsidRPr="00D25F02" w:rsidTr="00F942AE">
        <w:trPr>
          <w:trHeight w:val="340"/>
        </w:trPr>
        <w:tc>
          <w:tcPr>
            <w:tcW w:w="879" w:type="dxa"/>
            <w:vAlign w:val="center"/>
          </w:tcPr>
          <w:p w:rsidR="004944B3" w:rsidRPr="00F942AE" w:rsidRDefault="004944B3" w:rsidP="00F942AE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</w:p>
        </w:tc>
        <w:tc>
          <w:tcPr>
            <w:tcW w:w="6837" w:type="dxa"/>
            <w:gridSpan w:val="8"/>
            <w:vAlign w:val="center"/>
          </w:tcPr>
          <w:p w:rsidR="004944B3" w:rsidRPr="004944B3" w:rsidRDefault="00510DB0" w:rsidP="004944B3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510DB0">
              <w:rPr>
                <w:rFonts w:ascii="Arial" w:hAnsi="Arial" w:cs="Arial"/>
                <w:sz w:val="18"/>
                <w:szCs w:val="18"/>
              </w:rPr>
              <w:t>Określa przyczyny, skutki, mechanizmy związane z chorobą i niepełnosprawnością oraz  potrzeby w zakresie interwencji medycznej</w:t>
            </w:r>
          </w:p>
        </w:tc>
        <w:tc>
          <w:tcPr>
            <w:tcW w:w="1283" w:type="dxa"/>
            <w:gridSpan w:val="2"/>
            <w:vAlign w:val="center"/>
          </w:tcPr>
          <w:p w:rsidR="004944B3" w:rsidRDefault="00E32E35" w:rsidP="00510DB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 _W1</w:t>
            </w:r>
            <w:r w:rsidR="00510DB0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315" w:type="dxa"/>
            <w:gridSpan w:val="2"/>
            <w:vAlign w:val="center"/>
          </w:tcPr>
          <w:p w:rsidR="004944B3" w:rsidRPr="00D2018B" w:rsidRDefault="004944B3" w:rsidP="003127F4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 w:rsidRPr="004944B3">
              <w:rPr>
                <w:rFonts w:ascii="Arial" w:hAnsi="Arial" w:cs="Arial"/>
                <w:bCs/>
                <w:sz w:val="18"/>
                <w:szCs w:val="18"/>
              </w:rPr>
              <w:t>Zaliczenie na ocenę</w:t>
            </w:r>
          </w:p>
        </w:tc>
      </w:tr>
      <w:tr w:rsidR="0070379D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70379D" w:rsidRPr="00F942AE" w:rsidRDefault="0070379D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F942AE" w:rsidP="00D5741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942AE">
              <w:rPr>
                <w:rFonts w:ascii="Arial" w:hAnsi="Arial" w:cs="Arial"/>
                <w:bCs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B4715F" w:rsidRPr="00F942AE" w:rsidRDefault="00510DB0" w:rsidP="004944B3">
            <w:pPr>
              <w:rPr>
                <w:rFonts w:ascii="Arial" w:hAnsi="Arial" w:cs="Arial"/>
                <w:sz w:val="18"/>
                <w:szCs w:val="18"/>
              </w:rPr>
            </w:pPr>
            <w:r w:rsidRPr="00510DB0">
              <w:rPr>
                <w:rFonts w:ascii="Arial" w:hAnsi="Arial" w:cs="Arial"/>
                <w:sz w:val="18"/>
                <w:szCs w:val="18"/>
              </w:rPr>
              <w:t>Rozpoznaje, interpretuje, różnicuje problemy zdrowotne osób z różnymi dysfunkcjami zdrowotnymi oraz planuje działania z zakresu usprawniania i edukacji osób z niepełnosprawnością</w:t>
            </w:r>
          </w:p>
        </w:tc>
        <w:tc>
          <w:tcPr>
            <w:tcW w:w="1283" w:type="dxa"/>
            <w:gridSpan w:val="2"/>
            <w:vAlign w:val="center"/>
          </w:tcPr>
          <w:p w:rsidR="00D5741E" w:rsidRPr="00F942AE" w:rsidRDefault="00510DB0" w:rsidP="00F942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K3F_U3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510DB0" w:rsidP="003127F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10DB0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F942AE" w:rsidRDefault="00D5741E" w:rsidP="00BA2427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F942AE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F942AE" w:rsidRPr="00D25F02" w:rsidTr="00F942AE">
        <w:trPr>
          <w:trHeight w:val="340"/>
        </w:trPr>
        <w:tc>
          <w:tcPr>
            <w:tcW w:w="879" w:type="dxa"/>
            <w:vAlign w:val="center"/>
          </w:tcPr>
          <w:p w:rsidR="00D5741E" w:rsidRPr="00F942AE" w:rsidRDefault="008E5B02" w:rsidP="00D25F0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837" w:type="dxa"/>
            <w:gridSpan w:val="8"/>
            <w:vAlign w:val="center"/>
          </w:tcPr>
          <w:p w:rsidR="00D5741E" w:rsidRPr="00F942AE" w:rsidRDefault="00510DB0" w:rsidP="008E5B02">
            <w:pPr>
              <w:rPr>
                <w:rFonts w:ascii="Arial" w:hAnsi="Arial" w:cs="Arial"/>
                <w:bCs/>
                <w:sz w:val="18"/>
                <w:szCs w:val="18"/>
              </w:rPr>
            </w:pPr>
            <w:r w:rsidRPr="00510DB0">
              <w:rPr>
                <w:rFonts w:ascii="Arial" w:hAnsi="Arial" w:cs="Arial"/>
                <w:bCs/>
                <w:sz w:val="18"/>
                <w:szCs w:val="18"/>
              </w:rPr>
              <w:t>Samodzielnie i poprawnie stosuje standardy holistycznej opieki nad osobami z niepełnosprawnością</w:t>
            </w:r>
          </w:p>
        </w:tc>
        <w:tc>
          <w:tcPr>
            <w:tcW w:w="1283" w:type="dxa"/>
            <w:gridSpan w:val="2"/>
            <w:vAlign w:val="center"/>
          </w:tcPr>
          <w:p w:rsidR="00530B67" w:rsidRPr="00F942AE" w:rsidRDefault="00EC03BA" w:rsidP="00E32E3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K3F_K0</w:t>
            </w:r>
            <w:r w:rsidR="00510DB0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315" w:type="dxa"/>
            <w:gridSpan w:val="2"/>
            <w:vAlign w:val="center"/>
          </w:tcPr>
          <w:p w:rsidR="00D5741E" w:rsidRPr="00F942AE" w:rsidRDefault="00510DB0" w:rsidP="00510DB0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Aktywność na zajęciach</w:t>
            </w:r>
          </w:p>
        </w:tc>
      </w:tr>
      <w:tr w:rsidR="00D5741E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D5741E" w:rsidRPr="00D25F02" w:rsidRDefault="00D5741E" w:rsidP="006C0A54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IV. TREŚCI PROGRAMOWE</w:t>
            </w:r>
          </w:p>
        </w:tc>
      </w:tr>
      <w:tr w:rsidR="00D5741E" w:rsidRPr="00D25F02" w:rsidTr="00F942AE">
        <w:trPr>
          <w:trHeight w:val="567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8702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D5741E" w:rsidRPr="00D25F02" w:rsidTr="00F942AE">
        <w:trPr>
          <w:trHeight w:val="340"/>
        </w:trPr>
        <w:tc>
          <w:tcPr>
            <w:tcW w:w="10314" w:type="dxa"/>
            <w:gridSpan w:val="13"/>
            <w:vAlign w:val="center"/>
          </w:tcPr>
          <w:p w:rsidR="00D5741E" w:rsidRPr="00D25F02" w:rsidRDefault="00D5741E" w:rsidP="008E5568">
            <w:pPr>
              <w:jc w:val="center"/>
              <w:rPr>
                <w:rFonts w:ascii="Arial" w:hAnsi="Arial" w:cs="Arial"/>
                <w:b/>
                <w:color w:val="9900CC"/>
                <w:sz w:val="18"/>
                <w:szCs w:val="18"/>
              </w:rPr>
            </w:pPr>
            <w:r w:rsidRPr="00D25F02">
              <w:rPr>
                <w:rFonts w:ascii="Arial" w:hAnsi="Arial" w:cs="Arial"/>
              </w:rPr>
              <w:br w:type="page"/>
            </w:r>
            <w:r w:rsidR="008E5568">
              <w:rPr>
                <w:rFonts w:ascii="Arial" w:hAnsi="Arial" w:cs="Arial"/>
                <w:b/>
                <w:sz w:val="18"/>
                <w:szCs w:val="18"/>
              </w:rPr>
              <w:t>W</w:t>
            </w:r>
            <w:r w:rsidRPr="008E5568">
              <w:rPr>
                <w:rFonts w:ascii="Arial" w:hAnsi="Arial" w:cs="Arial"/>
                <w:b/>
                <w:sz w:val="18"/>
                <w:szCs w:val="18"/>
              </w:rPr>
              <w:t>ykład</w:t>
            </w:r>
          </w:p>
        </w:tc>
      </w:tr>
      <w:tr w:rsidR="00F942AE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D5741E" w:rsidRPr="008E5568" w:rsidRDefault="00D5741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D5741E" w:rsidRPr="008E5568" w:rsidRDefault="00F942AE" w:rsidP="00743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lastRenderedPageBreak/>
              <w:t>Wykład 1</w:t>
            </w:r>
          </w:p>
        </w:tc>
        <w:tc>
          <w:tcPr>
            <w:tcW w:w="8019" w:type="dxa"/>
            <w:gridSpan w:val="10"/>
          </w:tcPr>
          <w:p w:rsidR="00960A73" w:rsidRPr="00960A73" w:rsidRDefault="00960A7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960A73">
              <w:rPr>
                <w:rFonts w:ascii="Arial" w:hAnsi="Arial" w:cs="Arial"/>
                <w:sz w:val="18"/>
                <w:szCs w:val="18"/>
              </w:rPr>
              <w:t>Przedmiot i funkcje socjologii  i socjologii niepełnosprawności.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2</w:t>
            </w:r>
          </w:p>
        </w:tc>
        <w:tc>
          <w:tcPr>
            <w:tcW w:w="8019" w:type="dxa"/>
            <w:gridSpan w:val="10"/>
          </w:tcPr>
          <w:p w:rsidR="00960A73" w:rsidRPr="00960A73" w:rsidRDefault="00960A7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960A73">
              <w:rPr>
                <w:rFonts w:ascii="Arial" w:hAnsi="Arial" w:cs="Arial"/>
                <w:sz w:val="18"/>
                <w:szCs w:val="18"/>
              </w:rPr>
              <w:t>Zdrowie, choroba, niepełnosprawność, jednostka, grupa, społeczeństwo – definicje i znaczenie w aspekcie socjologicznym.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3F691A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3</w:t>
            </w:r>
          </w:p>
        </w:tc>
        <w:tc>
          <w:tcPr>
            <w:tcW w:w="8019" w:type="dxa"/>
            <w:gridSpan w:val="10"/>
          </w:tcPr>
          <w:p w:rsidR="00960A73" w:rsidRPr="00960A73" w:rsidRDefault="00960A7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960A73">
              <w:rPr>
                <w:rFonts w:ascii="Arial" w:hAnsi="Arial" w:cs="Arial"/>
                <w:sz w:val="18"/>
                <w:szCs w:val="18"/>
              </w:rPr>
              <w:t>Socjomedyczne  wskaźniki  zdrowia i niepełnosprawności.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4</w:t>
            </w:r>
          </w:p>
        </w:tc>
        <w:tc>
          <w:tcPr>
            <w:tcW w:w="8019" w:type="dxa"/>
            <w:gridSpan w:val="10"/>
          </w:tcPr>
          <w:p w:rsidR="00960A73" w:rsidRPr="00960A73" w:rsidRDefault="00960A7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960A73">
              <w:rPr>
                <w:rFonts w:ascii="Arial" w:hAnsi="Arial" w:cs="Arial"/>
                <w:sz w:val="18"/>
                <w:szCs w:val="18"/>
              </w:rPr>
              <w:t>Życie społeczne i jego determinanty.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5</w:t>
            </w:r>
          </w:p>
        </w:tc>
        <w:tc>
          <w:tcPr>
            <w:tcW w:w="8019" w:type="dxa"/>
            <w:gridSpan w:val="10"/>
          </w:tcPr>
          <w:p w:rsidR="00960A73" w:rsidRPr="00960A73" w:rsidRDefault="00960A7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960A73">
              <w:rPr>
                <w:rFonts w:ascii="Arial" w:hAnsi="Arial" w:cs="Arial"/>
                <w:sz w:val="18"/>
                <w:szCs w:val="18"/>
              </w:rPr>
              <w:t>Biologiczne, społeczno kulturowe i prawne podejście do niepełnosprawności.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5E0D2C"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6</w:t>
            </w:r>
          </w:p>
        </w:tc>
        <w:tc>
          <w:tcPr>
            <w:tcW w:w="8019" w:type="dxa"/>
            <w:gridSpan w:val="10"/>
          </w:tcPr>
          <w:p w:rsidR="00960A73" w:rsidRPr="00960A73" w:rsidRDefault="00960A7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960A73">
              <w:rPr>
                <w:rFonts w:ascii="Arial" w:hAnsi="Arial" w:cs="Arial"/>
                <w:sz w:val="18"/>
                <w:szCs w:val="18"/>
              </w:rPr>
              <w:t>Zdrowie choroba i niepełnosprawność w świetle teorii socjologicznych (</w:t>
            </w:r>
            <w:proofErr w:type="spellStart"/>
            <w:r w:rsidRPr="00960A73">
              <w:rPr>
                <w:rFonts w:ascii="Arial" w:hAnsi="Arial" w:cs="Arial"/>
                <w:sz w:val="18"/>
                <w:szCs w:val="18"/>
              </w:rPr>
              <w:t>Parsons</w:t>
            </w:r>
            <w:proofErr w:type="spellEnd"/>
            <w:r w:rsidRPr="00960A73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960A73">
              <w:rPr>
                <w:rFonts w:ascii="Arial" w:hAnsi="Arial" w:cs="Arial"/>
                <w:sz w:val="18"/>
                <w:szCs w:val="18"/>
              </w:rPr>
              <w:t>Freidson</w:t>
            </w:r>
            <w:proofErr w:type="spellEnd"/>
            <w:r w:rsidRPr="00960A73">
              <w:rPr>
                <w:rFonts w:ascii="Arial" w:hAnsi="Arial" w:cs="Arial"/>
                <w:sz w:val="18"/>
                <w:szCs w:val="18"/>
              </w:rPr>
              <w:t xml:space="preserve">, </w:t>
            </w:r>
            <w:proofErr w:type="spellStart"/>
            <w:r w:rsidRPr="00960A73">
              <w:rPr>
                <w:rFonts w:ascii="Arial" w:hAnsi="Arial" w:cs="Arial"/>
                <w:sz w:val="18"/>
                <w:szCs w:val="18"/>
              </w:rPr>
              <w:t>Goffman</w:t>
            </w:r>
            <w:proofErr w:type="spellEnd"/>
            <w:r w:rsidRPr="00960A73">
              <w:rPr>
                <w:rFonts w:ascii="Arial" w:hAnsi="Arial" w:cs="Arial"/>
                <w:sz w:val="18"/>
                <w:szCs w:val="18"/>
              </w:rPr>
              <w:t>, Field).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  <w:bookmarkStart w:id="0" w:name="_GoBack"/>
            <w:bookmarkEnd w:id="0"/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 7</w:t>
            </w:r>
          </w:p>
        </w:tc>
        <w:tc>
          <w:tcPr>
            <w:tcW w:w="8019" w:type="dxa"/>
            <w:gridSpan w:val="10"/>
          </w:tcPr>
          <w:p w:rsidR="00960A73" w:rsidRPr="00960A73" w:rsidRDefault="00960A7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960A73">
              <w:rPr>
                <w:rFonts w:ascii="Arial" w:hAnsi="Arial" w:cs="Arial"/>
                <w:sz w:val="18"/>
                <w:szCs w:val="18"/>
              </w:rPr>
              <w:t>Rodzaje i stopnie niepełnosprawności; definiowanie i orzekanie o niepełnosprawności.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8</w:t>
            </w:r>
          </w:p>
        </w:tc>
        <w:tc>
          <w:tcPr>
            <w:tcW w:w="8019" w:type="dxa"/>
            <w:gridSpan w:val="10"/>
          </w:tcPr>
          <w:p w:rsidR="00960A73" w:rsidRPr="00960A73" w:rsidRDefault="00960A7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960A73">
              <w:rPr>
                <w:rFonts w:ascii="Arial" w:hAnsi="Arial" w:cs="Arial"/>
                <w:sz w:val="18"/>
                <w:szCs w:val="18"/>
              </w:rPr>
              <w:t>Perspektywa historyczna niepełnosprawności.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5E0D2C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9</w:t>
            </w:r>
          </w:p>
        </w:tc>
        <w:tc>
          <w:tcPr>
            <w:tcW w:w="8019" w:type="dxa"/>
            <w:gridSpan w:val="10"/>
          </w:tcPr>
          <w:p w:rsidR="00960A73" w:rsidRPr="00960A73" w:rsidRDefault="00960A7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960A73">
              <w:rPr>
                <w:rFonts w:ascii="Arial" w:hAnsi="Arial" w:cs="Arial"/>
                <w:sz w:val="18"/>
                <w:szCs w:val="18"/>
              </w:rPr>
              <w:t>Programy Unii Europejskiej dla niepełnosprawnych.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960A73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960A73" w:rsidRPr="00D25F02" w:rsidTr="003D4724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960A73" w:rsidRPr="008E5568" w:rsidRDefault="00960A73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Wykład</w:t>
            </w:r>
            <w:r>
              <w:rPr>
                <w:rFonts w:ascii="Arial" w:hAnsi="Arial" w:cs="Arial"/>
                <w:sz w:val="18"/>
                <w:szCs w:val="18"/>
              </w:rPr>
              <w:t xml:space="preserve"> 10</w:t>
            </w:r>
          </w:p>
        </w:tc>
        <w:tc>
          <w:tcPr>
            <w:tcW w:w="8019" w:type="dxa"/>
            <w:gridSpan w:val="10"/>
          </w:tcPr>
          <w:p w:rsidR="00960A73" w:rsidRPr="00960A73" w:rsidRDefault="00960A73" w:rsidP="00F6584C">
            <w:pPr>
              <w:rPr>
                <w:rFonts w:ascii="Arial" w:hAnsi="Arial" w:cs="Arial"/>
                <w:sz w:val="18"/>
                <w:szCs w:val="18"/>
              </w:rPr>
            </w:pPr>
            <w:r w:rsidRPr="00960A73">
              <w:rPr>
                <w:rFonts w:ascii="Arial" w:hAnsi="Arial" w:cs="Arial"/>
                <w:sz w:val="18"/>
                <w:szCs w:val="18"/>
              </w:rPr>
              <w:t>Aspekty prawne i etyczne niepełnosprawności.</w:t>
            </w:r>
          </w:p>
        </w:tc>
        <w:tc>
          <w:tcPr>
            <w:tcW w:w="1019" w:type="dxa"/>
            <w:tcBorders>
              <w:bottom w:val="single" w:sz="4" w:space="0" w:color="auto"/>
            </w:tcBorders>
          </w:tcPr>
          <w:p w:rsidR="00960A73" w:rsidRPr="00960A73" w:rsidRDefault="00960A73">
            <w:pPr>
              <w:suppressAutoHyphens/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355D8" w:rsidRPr="00D25F02" w:rsidTr="00F942AE">
        <w:trPr>
          <w:trHeight w:val="340"/>
        </w:trPr>
        <w:tc>
          <w:tcPr>
            <w:tcW w:w="10314" w:type="dxa"/>
            <w:gridSpan w:val="13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E5568"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</w:p>
        </w:tc>
      </w:tr>
      <w:tr w:rsidR="002355D8" w:rsidRPr="00D25F02" w:rsidTr="00F942AE">
        <w:trPr>
          <w:trHeight w:val="340"/>
        </w:trPr>
        <w:tc>
          <w:tcPr>
            <w:tcW w:w="1276" w:type="dxa"/>
            <w:gridSpan w:val="2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8019" w:type="dxa"/>
            <w:gridSpan w:val="10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019" w:type="dxa"/>
            <w:tcBorders>
              <w:bottom w:val="single" w:sz="4" w:space="0" w:color="auto"/>
            </w:tcBorders>
            <w:vAlign w:val="center"/>
          </w:tcPr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2355D8" w:rsidRPr="008E5568" w:rsidRDefault="002355D8" w:rsidP="002355D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E5568">
              <w:rPr>
                <w:rFonts w:ascii="Arial" w:hAnsi="Arial" w:cs="Arial"/>
                <w:sz w:val="18"/>
                <w:szCs w:val="18"/>
              </w:rPr>
              <w:t>S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25F02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210056" w:rsidRPr="00D25F02" w:rsidTr="00F942AE">
        <w:trPr>
          <w:trHeight w:val="1191"/>
        </w:trPr>
        <w:tc>
          <w:tcPr>
            <w:tcW w:w="10314" w:type="dxa"/>
            <w:gridSpan w:val="13"/>
            <w:vAlign w:val="center"/>
          </w:tcPr>
          <w:p w:rsidR="00210056" w:rsidRPr="00433F60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 w:rsidRPr="00433F60"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Wykład problemowy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Ćwiczenia praktyczne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Prezentacj</w:t>
            </w:r>
            <w:r w:rsidR="006C1AB5">
              <w:rPr>
                <w:rFonts w:ascii="Arial" w:hAnsi="Arial" w:cs="Arial"/>
                <w:sz w:val="18"/>
                <w:szCs w:val="18"/>
              </w:rPr>
              <w:t>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4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Dyskusja, praca w zespole</w:t>
            </w:r>
          </w:p>
          <w:p w:rsidR="00210056" w:rsidRPr="001E3FFC" w:rsidRDefault="00210056" w:rsidP="00210056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E3FFC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Projektor/tablica multimedialna</w:t>
            </w:r>
          </w:p>
          <w:p w:rsidR="00210056" w:rsidRPr="001E3FFC" w:rsidRDefault="00210056" w:rsidP="00210056">
            <w:pPr>
              <w:pStyle w:val="Akapitzlist"/>
              <w:numPr>
                <w:ilvl w:val="0"/>
                <w:numId w:val="25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1E3FFC">
              <w:rPr>
                <w:rFonts w:ascii="Arial" w:hAnsi="Arial" w:cs="Arial"/>
                <w:sz w:val="18"/>
                <w:szCs w:val="18"/>
              </w:rPr>
              <w:t>Sprzęt do praktycznej nauki zawodu</w:t>
            </w:r>
          </w:p>
          <w:p w:rsidR="00210056" w:rsidRPr="006C1AB5" w:rsidRDefault="00210056" w:rsidP="006C1AB5">
            <w:pPr>
              <w:pStyle w:val="Akapitzlist"/>
              <w:ind w:left="567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VI. FORMA I KRYTERIA ZALICZENIA MODUŁU</w:t>
            </w:r>
          </w:p>
        </w:tc>
      </w:tr>
      <w:tr w:rsidR="00210056" w:rsidRPr="00D25F02" w:rsidTr="005E0D2C">
        <w:trPr>
          <w:trHeight w:val="559"/>
        </w:trPr>
        <w:tc>
          <w:tcPr>
            <w:tcW w:w="10314" w:type="dxa"/>
            <w:gridSpan w:val="13"/>
            <w:vAlign w:val="center"/>
          </w:tcPr>
          <w:p w:rsidR="00210056" w:rsidRPr="00A356DC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>Forma zaliczenia modułu.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A356DC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B54626">
              <w:rPr>
                <w:rFonts w:ascii="Arial" w:hAnsi="Arial" w:cs="Arial"/>
                <w:b/>
                <w:sz w:val="18"/>
                <w:szCs w:val="18"/>
              </w:rPr>
              <w:tab/>
              <w:t>Zaliczenie na ocenę</w:t>
            </w:r>
          </w:p>
          <w:p w:rsidR="00210056" w:rsidRPr="00582ED2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6C1AB5" w:rsidRDefault="00210056" w:rsidP="006C1AB5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82ED2">
              <w:rPr>
                <w:rFonts w:ascii="Arial" w:hAnsi="Arial" w:cs="Arial"/>
                <w:b/>
                <w:sz w:val="18"/>
                <w:szCs w:val="18"/>
              </w:rPr>
              <w:t>Kryteria oceny formującej***: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Aktywność na zajęciach</w:t>
            </w:r>
          </w:p>
          <w:p w:rsidR="00210056" w:rsidRPr="00582ED2" w:rsidRDefault="0021005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Kolokwium</w:t>
            </w:r>
          </w:p>
          <w:p w:rsidR="00210056" w:rsidRPr="006C1AB5" w:rsidRDefault="00210056" w:rsidP="006C1AB5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 w:rsidRPr="00582ED2">
              <w:rPr>
                <w:rFonts w:ascii="Arial" w:hAnsi="Arial" w:cs="Arial"/>
                <w:sz w:val="18"/>
                <w:szCs w:val="18"/>
              </w:rPr>
              <w:t>Obserwacja</w:t>
            </w:r>
          </w:p>
          <w:p w:rsidR="00210056" w:rsidRDefault="00B54626" w:rsidP="00210056">
            <w:pPr>
              <w:pStyle w:val="Akapitzlist"/>
              <w:numPr>
                <w:ilvl w:val="0"/>
                <w:numId w:val="26"/>
              </w:numPr>
              <w:ind w:left="567" w:hanging="283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Test</w:t>
            </w:r>
          </w:p>
          <w:p w:rsidR="00210056" w:rsidRPr="006C1AB5" w:rsidRDefault="00210056" w:rsidP="006C1AB5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5,0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 w </w:t>
            </w:r>
            <w:r w:rsidR="00091AE9">
              <w:rPr>
                <w:rFonts w:eastAsia="Calibri"/>
                <w:sz w:val="20"/>
              </w:rPr>
              <w:t>fizjoterapii</w:t>
            </w:r>
            <w:r w:rsidRPr="00FA22B6">
              <w:rPr>
                <w:rFonts w:eastAsia="Calibri"/>
                <w:sz w:val="20"/>
              </w:rPr>
              <w:t>. Uczęszcza na wszystkie zajęcia, do których jest przygotowany i uzyskuje najwyższe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4,5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</w:t>
            </w:r>
            <w:r w:rsidR="00FA22B6" w:rsidRPr="00FA22B6">
              <w:rPr>
                <w:rFonts w:eastAsia="Calibri"/>
                <w:sz w:val="20"/>
              </w:rPr>
              <w:t xml:space="preserve">a. Przestrzega zasad etycznych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80%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4,0</w:t>
            </w:r>
            <w:r w:rsidRPr="00FA22B6">
              <w:rPr>
                <w:rFonts w:eastAsia="Calibri"/>
                <w:sz w:val="20"/>
              </w:rPr>
              <w:t xml:space="preserve"> – student aktywnie uczestniczy w zajęciach, planuje i wykonuje zadania.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60% najwyższych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3,5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>.</w:t>
            </w:r>
            <w:r w:rsidRPr="00FA22B6">
              <w:rPr>
                <w:rFonts w:eastAsia="Calibri"/>
                <w:sz w:val="20"/>
              </w:rPr>
              <w:t xml:space="preserve"> Uczęszcza na wszystkie zajęcia, do których jest przygotowany i uzyskuje poprawne oceny z treści programowych realizowanych w poszczególnych blokach tematycznych.</w:t>
            </w:r>
          </w:p>
          <w:p w:rsidR="00210056" w:rsidRPr="00FA22B6" w:rsidRDefault="00210056" w:rsidP="00210056">
            <w:pPr>
              <w:jc w:val="both"/>
              <w:rPr>
                <w:rFonts w:eastAsia="Calibri"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3,0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wykonuje podstawowe zadania, wymagające korekty ze strony prowadzącego. Przestrzega  zasad etycznych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="00091AE9">
              <w:rPr>
                <w:rFonts w:eastAsia="Calibri"/>
                <w:sz w:val="20"/>
              </w:rPr>
              <w:t>w fizjoterapii</w:t>
            </w:r>
            <w:r w:rsidR="00FA22B6" w:rsidRPr="00FA22B6">
              <w:rPr>
                <w:rFonts w:eastAsia="Calibri"/>
                <w:sz w:val="20"/>
              </w:rPr>
              <w:t xml:space="preserve">. </w:t>
            </w:r>
            <w:r w:rsidRPr="00FA22B6">
              <w:rPr>
                <w:rFonts w:eastAsia="Calibri"/>
                <w:sz w:val="20"/>
              </w:rPr>
              <w:t xml:space="preserve"> Uczęszcza na zajęcia, do których jest przygotowany i uzyskuje pozytywne oceny z treści programowych realizowanych w poszczególnych blokach tematycznych.</w:t>
            </w:r>
          </w:p>
          <w:p w:rsidR="00210056" w:rsidRPr="00AE6E94" w:rsidRDefault="00210056" w:rsidP="00210056">
            <w:pPr>
              <w:rPr>
                <w:rFonts w:ascii="Arial" w:hAnsi="Arial" w:cs="Arial"/>
                <w:b/>
                <w:sz w:val="20"/>
              </w:rPr>
            </w:pPr>
            <w:r w:rsidRPr="00FA22B6">
              <w:rPr>
                <w:rFonts w:eastAsia="Calibri"/>
                <w:b/>
                <w:sz w:val="20"/>
              </w:rPr>
              <w:t>2,0</w:t>
            </w:r>
            <w:r w:rsidRPr="00FA22B6">
              <w:rPr>
                <w:rFonts w:eastAsia="Calibri"/>
                <w:sz w:val="20"/>
              </w:rPr>
              <w:t xml:space="preserve"> – student biernie uczestniczy w zajęciach, wykonane zadania  są nieprawidłowe,  większość wymaga korekty ze strony prowadzącego, brak samodzielności w wykonaniu czynności i zadań, nie przestrzega zasad bezpieczeństwa oraz z</w:t>
            </w:r>
            <w:r w:rsidR="00FA22B6" w:rsidRPr="00FA22B6">
              <w:rPr>
                <w:rFonts w:eastAsia="Calibri"/>
                <w:sz w:val="20"/>
              </w:rPr>
              <w:t>asad etycznych w</w:t>
            </w:r>
            <w:r w:rsidR="00091AE9">
              <w:rPr>
                <w:rFonts w:eastAsia="Calibri"/>
                <w:sz w:val="20"/>
              </w:rPr>
              <w:t xml:space="preserve"> fizjoterapii</w:t>
            </w:r>
            <w:r w:rsidR="00FA22B6" w:rsidRPr="00FA22B6">
              <w:rPr>
                <w:rFonts w:eastAsia="Calibri"/>
                <w:sz w:val="20"/>
              </w:rPr>
              <w:t xml:space="preserve"> </w:t>
            </w:r>
            <w:r w:rsidRPr="00FA22B6">
              <w:rPr>
                <w:rFonts w:eastAsia="Calibri"/>
                <w:sz w:val="20"/>
              </w:rPr>
              <w:t xml:space="preserve">. Uczestniczy </w:t>
            </w:r>
            <w:r w:rsidRPr="00AE6E94">
              <w:rPr>
                <w:rFonts w:eastAsia="Calibri"/>
                <w:sz w:val="20"/>
              </w:rPr>
              <w:t>nieregularnie na zajęcia, nie jest do nich przygotowany i uzyskuje negatywne oceny z treści programowych realizowanych w poszczególnych blokach tematycznych.</w:t>
            </w:r>
          </w:p>
          <w:p w:rsidR="00210056" w:rsidRPr="00433F60" w:rsidRDefault="00210056" w:rsidP="00210056">
            <w:pPr>
              <w:pStyle w:val="Akapitzlist"/>
              <w:autoSpaceDE w:val="0"/>
              <w:autoSpaceDN w:val="0"/>
              <w:adjustRightInd w:val="0"/>
              <w:ind w:left="567"/>
              <w:jc w:val="both"/>
              <w:rPr>
                <w:rFonts w:ascii="Arial" w:hAnsi="Arial" w:cs="Arial"/>
                <w:color w:val="9900CC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  <w:p w:rsidR="00210056" w:rsidRPr="00433F60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33F60"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210056" w:rsidRPr="00226BB8" w:rsidRDefault="00210056" w:rsidP="00210056">
            <w:pPr>
              <w:pStyle w:val="Akapitzlist"/>
              <w:tabs>
                <w:tab w:val="left" w:pos="3660"/>
              </w:tabs>
              <w:rPr>
                <w:rFonts w:ascii="Arial" w:hAnsi="Arial" w:cs="Arial"/>
                <w:color w:val="9900CC"/>
                <w:sz w:val="18"/>
                <w:szCs w:val="18"/>
              </w:rPr>
            </w:pPr>
            <w:r w:rsidRPr="00A356DC">
              <w:rPr>
                <w:rFonts w:ascii="Arial" w:hAnsi="Arial" w:cs="Arial"/>
                <w:sz w:val="18"/>
                <w:szCs w:val="18"/>
              </w:rPr>
              <w:t>Średnia arytmetyczna ocen formujących.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lastRenderedPageBreak/>
              <w:t>VII. BILANS PUNKTÓW ECTS - NAKŁAD PRACY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210056" w:rsidRPr="00D25F02" w:rsidTr="00F942AE">
        <w:trPr>
          <w:trHeight w:val="567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1383" w:type="dxa"/>
            <w:gridSpan w:val="3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B44840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Udział w innych formach zajęć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Inne (</w:t>
            </w:r>
            <w:r>
              <w:rPr>
                <w:rFonts w:ascii="Arial" w:hAnsi="Arial" w:cs="Arial"/>
                <w:sz w:val="18"/>
                <w:szCs w:val="18"/>
              </w:rPr>
              <w:t>-</w:t>
            </w:r>
            <w:r w:rsidRPr="00226BB8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B44840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innych form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>Przygotowanie do egzaminu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226BB8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226BB8">
              <w:rPr>
                <w:rFonts w:ascii="Arial" w:hAnsi="Arial" w:cs="Arial"/>
                <w:sz w:val="18"/>
                <w:szCs w:val="18"/>
              </w:rPr>
              <w:t xml:space="preserve">Przygotowanie do zaliczenia innych zajęć 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944B3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</w:tr>
      <w:tr w:rsidR="00210056" w:rsidRPr="00D25F02" w:rsidTr="00F942AE">
        <w:trPr>
          <w:trHeight w:val="283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sz w:val="18"/>
                <w:szCs w:val="18"/>
              </w:rPr>
            </w:pPr>
            <w:r w:rsidRPr="00D25F02">
              <w:rPr>
                <w:rFonts w:ascii="Arial" w:hAnsi="Arial" w:cs="Arial"/>
                <w:sz w:val="18"/>
                <w:szCs w:val="18"/>
              </w:rPr>
              <w:t xml:space="preserve">Inne </w:t>
            </w:r>
            <w:r w:rsidRPr="00036818">
              <w:rPr>
                <w:rFonts w:ascii="Arial" w:hAnsi="Arial" w:cs="Arial"/>
                <w:sz w:val="18"/>
                <w:szCs w:val="18"/>
              </w:rPr>
              <w:t>(np. gromadzenie materiałów do projektu, kwerenda internetowa, opracowanie prezentacji multimedialnej itp.)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210056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727E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210056" w:rsidRPr="00D25F02" w:rsidTr="00F942AE">
        <w:trPr>
          <w:trHeight w:val="454"/>
        </w:trPr>
        <w:tc>
          <w:tcPr>
            <w:tcW w:w="8931" w:type="dxa"/>
            <w:gridSpan w:val="10"/>
            <w:vAlign w:val="center"/>
          </w:tcPr>
          <w:p w:rsidR="00210056" w:rsidRPr="00D25F02" w:rsidRDefault="00210056" w:rsidP="00210056">
            <w:pPr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D25F02"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1383" w:type="dxa"/>
            <w:gridSpan w:val="3"/>
            <w:vAlign w:val="center"/>
          </w:tcPr>
          <w:p w:rsidR="00210056" w:rsidRPr="00E5727E" w:rsidRDefault="004370ED" w:rsidP="0021005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</w:tr>
      <w:tr w:rsidR="00210056" w:rsidRPr="00D25F02" w:rsidTr="00F942AE">
        <w:trPr>
          <w:trHeight w:val="454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D25F02" w:rsidRDefault="00210056" w:rsidP="00210056">
            <w:pPr>
              <w:jc w:val="center"/>
              <w:rPr>
                <w:rFonts w:ascii="Arial" w:hAnsi="Arial" w:cs="Arial"/>
                <w:sz w:val="20"/>
              </w:rPr>
            </w:pPr>
            <w:r w:rsidRPr="00D25F02">
              <w:rPr>
                <w:rFonts w:ascii="Arial" w:hAnsi="Arial" w:cs="Arial"/>
                <w:sz w:val="20"/>
              </w:rPr>
              <w:t>VIII. ZALECANA LITERATURA</w:t>
            </w: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210056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 w:rsidRPr="00B44840">
              <w:rPr>
                <w:rFonts w:ascii="Arial" w:hAnsi="Arial" w:cs="Arial"/>
                <w:sz w:val="18"/>
                <w:szCs w:val="18"/>
              </w:rPr>
              <w:t>1.</w:t>
            </w:r>
            <w:r w:rsidRPr="00B44840">
              <w:rPr>
                <w:rFonts w:ascii="Arial" w:hAnsi="Arial" w:cs="Arial"/>
                <w:sz w:val="18"/>
                <w:szCs w:val="18"/>
              </w:rPr>
              <w:tab/>
              <w:t>Szacka B.: Wprowadzenie do socjologii. Oficyna Naukowa,  Warszawa 2009.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 w:rsidRPr="00B44840">
              <w:rPr>
                <w:rFonts w:ascii="Arial" w:hAnsi="Arial" w:cs="Arial"/>
                <w:sz w:val="18"/>
                <w:szCs w:val="18"/>
              </w:rPr>
              <w:t>2.</w:t>
            </w:r>
            <w:r w:rsidRPr="00B44840">
              <w:rPr>
                <w:rFonts w:ascii="Arial" w:hAnsi="Arial" w:cs="Arial"/>
                <w:sz w:val="18"/>
                <w:szCs w:val="18"/>
              </w:rPr>
              <w:tab/>
              <w:t xml:space="preserve">Giddens A.: Socjologia. Wydawnictwo Naukowe PWN  Warszawa 2012.  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 w:rsidRPr="00B44840">
              <w:rPr>
                <w:rFonts w:ascii="Arial" w:hAnsi="Arial" w:cs="Arial"/>
                <w:sz w:val="18"/>
                <w:szCs w:val="18"/>
              </w:rPr>
              <w:t>3.</w:t>
            </w:r>
            <w:r w:rsidRPr="00B44840">
              <w:rPr>
                <w:rFonts w:ascii="Arial" w:hAnsi="Arial" w:cs="Arial"/>
                <w:sz w:val="18"/>
                <w:szCs w:val="18"/>
              </w:rPr>
              <w:tab/>
              <w:t xml:space="preserve">Giddens A., </w:t>
            </w:r>
            <w:proofErr w:type="spellStart"/>
            <w:r w:rsidRPr="00B44840">
              <w:rPr>
                <w:rFonts w:ascii="Arial" w:hAnsi="Arial" w:cs="Arial"/>
                <w:sz w:val="18"/>
                <w:szCs w:val="18"/>
              </w:rPr>
              <w:t>Sutton</w:t>
            </w:r>
            <w:proofErr w:type="spellEnd"/>
            <w:r w:rsidRPr="00B44840">
              <w:rPr>
                <w:rFonts w:ascii="Arial" w:hAnsi="Arial" w:cs="Arial"/>
                <w:sz w:val="18"/>
                <w:szCs w:val="18"/>
              </w:rPr>
              <w:t xml:space="preserve"> P. W. Socjologia. Kluczowe pojęcia. Wyd. PWN Warszawa 2014.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 w:rsidRPr="00B44840">
              <w:rPr>
                <w:rFonts w:ascii="Arial" w:hAnsi="Arial" w:cs="Arial"/>
                <w:sz w:val="18"/>
                <w:szCs w:val="18"/>
              </w:rPr>
              <w:t>4.</w:t>
            </w:r>
            <w:r w:rsidRPr="00B44840">
              <w:rPr>
                <w:rFonts w:ascii="Arial" w:hAnsi="Arial" w:cs="Arial"/>
                <w:sz w:val="18"/>
                <w:szCs w:val="18"/>
              </w:rPr>
              <w:tab/>
              <w:t xml:space="preserve">Tobiasz-Adamczyk B., Wybrane elementy zdrowia i choroby. Wydawnictwo Uniwersytetu Jagiellońskiego Kraków 2012.  </w:t>
            </w:r>
          </w:p>
          <w:p w:rsidR="00667511" w:rsidRPr="00592301" w:rsidRDefault="00667511" w:rsidP="00B44840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210056" w:rsidRPr="00592301" w:rsidTr="00F942AE">
        <w:trPr>
          <w:trHeight w:val="1020"/>
        </w:trPr>
        <w:tc>
          <w:tcPr>
            <w:tcW w:w="10314" w:type="dxa"/>
            <w:gridSpan w:val="13"/>
            <w:vAlign w:val="center"/>
          </w:tcPr>
          <w:p w:rsidR="004B151F" w:rsidRDefault="00210056" w:rsidP="004B151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592301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  <w:r w:rsidRPr="00B44840">
              <w:rPr>
                <w:rFonts w:ascii="Arial" w:hAnsi="Arial" w:cs="Arial"/>
                <w:sz w:val="18"/>
                <w:szCs w:val="18"/>
              </w:rPr>
              <w:t>. Barański J., Piątkowski W.: Zdrowie i choroba. Wybrane problemy socjologii medycyny, Atut Oficyna Wydawnicza 2014.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2. </w:t>
            </w:r>
            <w:proofErr w:type="spellStart"/>
            <w:r w:rsidRPr="00B44840">
              <w:rPr>
                <w:rFonts w:ascii="Arial" w:hAnsi="Arial" w:cs="Arial"/>
                <w:sz w:val="18"/>
                <w:szCs w:val="18"/>
              </w:rPr>
              <w:t>Connell</w:t>
            </w:r>
            <w:proofErr w:type="spellEnd"/>
            <w:r w:rsidRPr="00B44840">
              <w:rPr>
                <w:rFonts w:ascii="Arial" w:hAnsi="Arial" w:cs="Arial"/>
                <w:sz w:val="18"/>
                <w:szCs w:val="18"/>
              </w:rPr>
              <w:t xml:space="preserve"> R.: Socjologia współczesna , Wyd. PWN, 2016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3, </w:t>
            </w:r>
            <w:r w:rsidRPr="00B44840">
              <w:rPr>
                <w:rFonts w:ascii="Arial" w:hAnsi="Arial" w:cs="Arial"/>
                <w:sz w:val="18"/>
                <w:szCs w:val="18"/>
              </w:rPr>
              <w:t xml:space="preserve">Strugała M., </w:t>
            </w:r>
            <w:proofErr w:type="spellStart"/>
            <w:r w:rsidRPr="00B44840">
              <w:rPr>
                <w:rFonts w:ascii="Arial" w:hAnsi="Arial" w:cs="Arial"/>
                <w:sz w:val="18"/>
                <w:szCs w:val="18"/>
              </w:rPr>
              <w:t>Talarska</w:t>
            </w:r>
            <w:proofErr w:type="spellEnd"/>
            <w:r w:rsidRPr="00B44840">
              <w:rPr>
                <w:rFonts w:ascii="Arial" w:hAnsi="Arial" w:cs="Arial"/>
                <w:sz w:val="18"/>
                <w:szCs w:val="18"/>
              </w:rPr>
              <w:t xml:space="preserve"> D., Rehabilitacja i pielęgnowanie osób niepełnosprawnych, Wyd.   PZWL Warszawa 2012.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4, </w:t>
            </w:r>
            <w:r w:rsidRPr="00B44840">
              <w:rPr>
                <w:rFonts w:ascii="Arial" w:hAnsi="Arial" w:cs="Arial"/>
                <w:sz w:val="18"/>
                <w:szCs w:val="18"/>
              </w:rPr>
              <w:t xml:space="preserve">Panek M.P., Wymiary niepełnosprawności, Wyd. </w:t>
            </w:r>
            <w:proofErr w:type="spellStart"/>
            <w:r w:rsidRPr="00B44840">
              <w:rPr>
                <w:rFonts w:ascii="Arial" w:hAnsi="Arial" w:cs="Arial"/>
                <w:sz w:val="18"/>
                <w:szCs w:val="18"/>
              </w:rPr>
              <w:t>Novae</w:t>
            </w:r>
            <w:proofErr w:type="spellEnd"/>
            <w:r w:rsidRPr="00B44840">
              <w:rPr>
                <w:rFonts w:ascii="Arial" w:hAnsi="Arial" w:cs="Arial"/>
                <w:sz w:val="18"/>
                <w:szCs w:val="18"/>
              </w:rPr>
              <w:t xml:space="preserve"> Res 2012.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5. </w:t>
            </w:r>
            <w:r w:rsidRPr="00B44840">
              <w:rPr>
                <w:rFonts w:ascii="Arial" w:hAnsi="Arial" w:cs="Arial"/>
                <w:sz w:val="18"/>
                <w:szCs w:val="18"/>
              </w:rPr>
              <w:t xml:space="preserve">Tomaszewski P., Bargiel-Matusiewicz K., Pisula E., Kulturowe i społeczne aspekty niepełnosprawności, Wyd. Uniwersytetu Warszawskiego. 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6.</w:t>
            </w:r>
            <w:r w:rsidRPr="00B44840">
              <w:rPr>
                <w:rFonts w:ascii="Arial" w:hAnsi="Arial" w:cs="Arial"/>
                <w:sz w:val="18"/>
                <w:szCs w:val="18"/>
              </w:rPr>
              <w:tab/>
              <w:t>Obowiązujące akty prawne  dotyczące niepełnosprawności i rehabilitacji.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7</w:t>
            </w:r>
            <w:r w:rsidRPr="00B44840">
              <w:rPr>
                <w:rFonts w:ascii="Arial" w:hAnsi="Arial" w:cs="Arial"/>
                <w:sz w:val="18"/>
                <w:szCs w:val="18"/>
              </w:rPr>
              <w:t>.</w:t>
            </w:r>
            <w:r w:rsidRPr="00B44840">
              <w:rPr>
                <w:rFonts w:ascii="Arial" w:hAnsi="Arial" w:cs="Arial"/>
                <w:sz w:val="18"/>
                <w:szCs w:val="18"/>
              </w:rPr>
              <w:tab/>
              <w:t>Karski J.B., Kulturowe uwarunkowania zdrowia, Warszawski Uniwersytet Medyczny, Warszawa 2008.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  <w:r w:rsidRPr="00B44840">
              <w:rPr>
                <w:rFonts w:ascii="Arial" w:hAnsi="Arial" w:cs="Arial"/>
                <w:sz w:val="18"/>
                <w:szCs w:val="18"/>
              </w:rPr>
              <w:t>.</w:t>
            </w:r>
            <w:r w:rsidRPr="00B44840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B44840">
              <w:rPr>
                <w:rFonts w:ascii="Arial" w:hAnsi="Arial" w:cs="Arial"/>
                <w:sz w:val="18"/>
                <w:szCs w:val="18"/>
              </w:rPr>
              <w:t>Pospiszyl</w:t>
            </w:r>
            <w:proofErr w:type="spellEnd"/>
            <w:r w:rsidRPr="00B44840">
              <w:rPr>
                <w:rFonts w:ascii="Arial" w:hAnsi="Arial" w:cs="Arial"/>
                <w:sz w:val="18"/>
                <w:szCs w:val="18"/>
              </w:rPr>
              <w:t xml:space="preserve"> I.: Patologie społeczne , Wyd. PWN, 2016.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9</w:t>
            </w:r>
            <w:r w:rsidRPr="00B44840">
              <w:rPr>
                <w:rFonts w:ascii="Arial" w:hAnsi="Arial" w:cs="Arial"/>
                <w:sz w:val="18"/>
                <w:szCs w:val="18"/>
              </w:rPr>
              <w:t>.</w:t>
            </w:r>
            <w:r w:rsidRPr="00B44840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B44840">
              <w:rPr>
                <w:rFonts w:ascii="Arial" w:hAnsi="Arial" w:cs="Arial"/>
                <w:sz w:val="18"/>
                <w:szCs w:val="18"/>
              </w:rPr>
              <w:t>Szlendak</w:t>
            </w:r>
            <w:proofErr w:type="spellEnd"/>
            <w:r w:rsidRPr="00B44840">
              <w:rPr>
                <w:rFonts w:ascii="Arial" w:hAnsi="Arial" w:cs="Arial"/>
                <w:sz w:val="18"/>
                <w:szCs w:val="18"/>
              </w:rPr>
              <w:t xml:space="preserve"> T.: Socjologia rodziny, Wyd. PWN, 2012.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</w:t>
            </w:r>
            <w:r w:rsidRPr="00B44840">
              <w:rPr>
                <w:rFonts w:ascii="Arial" w:hAnsi="Arial" w:cs="Arial"/>
                <w:sz w:val="18"/>
                <w:szCs w:val="18"/>
              </w:rPr>
              <w:t>.</w:t>
            </w:r>
            <w:r w:rsidRPr="00B44840">
              <w:rPr>
                <w:rFonts w:ascii="Arial" w:hAnsi="Arial" w:cs="Arial"/>
                <w:sz w:val="18"/>
                <w:szCs w:val="18"/>
              </w:rPr>
              <w:tab/>
              <w:t>Sztompka P., M. Bogunia-Borowska M., Socjologia codzienności. Kraków 2008, Wyd. ZNAK.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11</w:t>
            </w:r>
            <w:r w:rsidRPr="00B44840">
              <w:rPr>
                <w:rFonts w:ascii="Arial" w:hAnsi="Arial" w:cs="Arial"/>
                <w:sz w:val="18"/>
                <w:szCs w:val="18"/>
              </w:rPr>
              <w:t>.</w:t>
            </w:r>
            <w:r w:rsidRPr="00B44840">
              <w:rPr>
                <w:rFonts w:ascii="Arial" w:hAnsi="Arial" w:cs="Arial"/>
                <w:sz w:val="18"/>
                <w:szCs w:val="18"/>
              </w:rPr>
              <w:tab/>
              <w:t>Brzezińska A. I., Kaczan R., Smoczyńska K., Diagnoza potrzeb i modele pomocy dla osób z ograniczeniami sprawności, Wyd. Naukowe SCHOLAR Warszawa 2010</w:t>
            </w:r>
          </w:p>
          <w:p w:rsidR="00B44840" w:rsidRPr="00B44840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</w:t>
            </w:r>
            <w:r w:rsidRPr="00B44840">
              <w:rPr>
                <w:rFonts w:ascii="Arial" w:hAnsi="Arial" w:cs="Arial"/>
                <w:sz w:val="18"/>
                <w:szCs w:val="18"/>
              </w:rPr>
              <w:t>.</w:t>
            </w:r>
            <w:r w:rsidRPr="00B44840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B44840">
              <w:rPr>
                <w:rFonts w:ascii="Arial" w:hAnsi="Arial" w:cs="Arial"/>
                <w:sz w:val="18"/>
                <w:szCs w:val="18"/>
              </w:rPr>
              <w:t>Tomczyszyn</w:t>
            </w:r>
            <w:proofErr w:type="spellEnd"/>
            <w:r w:rsidRPr="00B44840">
              <w:rPr>
                <w:rFonts w:ascii="Arial" w:hAnsi="Arial" w:cs="Arial"/>
                <w:sz w:val="18"/>
                <w:szCs w:val="18"/>
              </w:rPr>
              <w:t xml:space="preserve"> D., Romankiewicz W. (red.),Aktywność zawodowa osób z niepełnosprawnością. Biała Podlaska 2012. </w:t>
            </w:r>
          </w:p>
          <w:p w:rsidR="00210056" w:rsidRDefault="00B44840" w:rsidP="00B44840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13</w:t>
            </w:r>
            <w:r w:rsidRPr="00B44840">
              <w:rPr>
                <w:rFonts w:ascii="Arial" w:hAnsi="Arial" w:cs="Arial"/>
                <w:sz w:val="18"/>
                <w:szCs w:val="18"/>
              </w:rPr>
              <w:t>.</w:t>
            </w:r>
            <w:r w:rsidRPr="00B44840">
              <w:rPr>
                <w:rFonts w:ascii="Arial" w:hAnsi="Arial" w:cs="Arial"/>
                <w:sz w:val="18"/>
                <w:szCs w:val="18"/>
              </w:rPr>
              <w:tab/>
            </w:r>
            <w:proofErr w:type="spellStart"/>
            <w:r w:rsidRPr="00B44840">
              <w:rPr>
                <w:rFonts w:ascii="Arial" w:hAnsi="Arial" w:cs="Arial"/>
                <w:sz w:val="18"/>
                <w:szCs w:val="18"/>
              </w:rPr>
              <w:t>Zbyrad</w:t>
            </w:r>
            <w:proofErr w:type="spellEnd"/>
            <w:r w:rsidRPr="00B44840">
              <w:rPr>
                <w:rFonts w:ascii="Arial" w:hAnsi="Arial" w:cs="Arial"/>
                <w:sz w:val="18"/>
                <w:szCs w:val="18"/>
              </w:rPr>
              <w:t xml:space="preserve"> T., Krempa B. (red),Pomoc jako zachowanie prospołeczne, Wyd. </w:t>
            </w:r>
            <w:proofErr w:type="spellStart"/>
            <w:r w:rsidRPr="00B44840">
              <w:rPr>
                <w:rFonts w:ascii="Arial" w:hAnsi="Arial" w:cs="Arial"/>
                <w:sz w:val="18"/>
                <w:szCs w:val="18"/>
              </w:rPr>
              <w:t>Czelej</w:t>
            </w:r>
            <w:proofErr w:type="spellEnd"/>
            <w:r w:rsidRPr="00B44840">
              <w:rPr>
                <w:rFonts w:ascii="Arial" w:hAnsi="Arial" w:cs="Arial"/>
                <w:sz w:val="18"/>
                <w:szCs w:val="18"/>
              </w:rPr>
              <w:t xml:space="preserve"> Lublin 2012.</w:t>
            </w:r>
          </w:p>
          <w:p w:rsidR="00B44840" w:rsidRPr="00592301" w:rsidRDefault="00B44840" w:rsidP="00667511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210056" w:rsidRPr="00D25F02" w:rsidTr="00F942AE">
        <w:trPr>
          <w:trHeight w:val="517"/>
        </w:trPr>
        <w:tc>
          <w:tcPr>
            <w:tcW w:w="10314" w:type="dxa"/>
            <w:gridSpan w:val="13"/>
            <w:shd w:val="clear" w:color="auto" w:fill="BFBFBF" w:themeFill="background1" w:themeFillShade="BF"/>
            <w:vAlign w:val="center"/>
          </w:tcPr>
          <w:p w:rsidR="00210056" w:rsidRPr="00036818" w:rsidRDefault="00210056" w:rsidP="0021005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036818">
              <w:rPr>
                <w:rFonts w:ascii="Arial" w:hAnsi="Arial" w:cs="Arial"/>
                <w:sz w:val="20"/>
              </w:rPr>
              <w:t>IX. AUTOR SYLABUSU</w:t>
            </w:r>
          </w:p>
        </w:tc>
      </w:tr>
      <w:tr w:rsidR="00210056" w:rsidRPr="00D25F02" w:rsidTr="00F942AE">
        <w:trPr>
          <w:trHeight w:val="567"/>
        </w:trPr>
        <w:tc>
          <w:tcPr>
            <w:tcW w:w="10314" w:type="dxa"/>
            <w:gridSpan w:val="13"/>
            <w:shd w:val="clear" w:color="auto" w:fill="auto"/>
            <w:vAlign w:val="center"/>
          </w:tcPr>
          <w:p w:rsidR="00210056" w:rsidRPr="00036818" w:rsidRDefault="00210056" w:rsidP="00210056">
            <w:pPr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:rsidR="008B6E3C" w:rsidRDefault="008B6E3C" w:rsidP="00356EFB">
      <w:pPr>
        <w:rPr>
          <w:rFonts w:ascii="Arial" w:hAnsi="Arial" w:cs="Arial"/>
          <w:sz w:val="20"/>
        </w:rPr>
      </w:pPr>
    </w:p>
    <w:p w:rsidR="006B02B5" w:rsidRPr="003151AB" w:rsidRDefault="006B02B5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3455FC" w:rsidRPr="003151AB">
        <w:rPr>
          <w:rFonts w:ascii="Arial" w:hAnsi="Arial" w:cs="Arial"/>
          <w:sz w:val="16"/>
          <w:szCs w:val="16"/>
        </w:rPr>
        <w:t>należy odpowiednio wypełnić</w:t>
      </w:r>
    </w:p>
    <w:p w:rsidR="003151AB" w:rsidRDefault="003151AB" w:rsidP="003151AB">
      <w:pPr>
        <w:spacing w:line="240" w:lineRule="auto"/>
        <w:rPr>
          <w:rFonts w:ascii="Arial" w:hAnsi="Arial" w:cs="Arial"/>
          <w:sz w:val="16"/>
          <w:szCs w:val="16"/>
        </w:rPr>
      </w:pPr>
    </w:p>
    <w:p w:rsidR="00356EFB" w:rsidRPr="003151AB" w:rsidRDefault="00356EFB" w:rsidP="003151AB">
      <w:pPr>
        <w:spacing w:line="240" w:lineRule="auto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>*</w:t>
      </w:r>
      <w:r w:rsidR="006B02B5" w:rsidRPr="003151AB">
        <w:rPr>
          <w:rFonts w:ascii="Arial" w:hAnsi="Arial" w:cs="Arial"/>
          <w:sz w:val="16"/>
          <w:szCs w:val="16"/>
        </w:rPr>
        <w:t>*</w:t>
      </w:r>
      <w:r w:rsidRPr="003151AB">
        <w:rPr>
          <w:rFonts w:ascii="Arial" w:hAnsi="Arial" w:cs="Arial"/>
          <w:sz w:val="16"/>
          <w:szCs w:val="16"/>
        </w:rPr>
        <w:t xml:space="preserve">należy </w:t>
      </w:r>
      <w:r w:rsidR="00127FB7" w:rsidRPr="003151AB">
        <w:rPr>
          <w:rFonts w:ascii="Arial" w:hAnsi="Arial" w:cs="Arial"/>
          <w:sz w:val="16"/>
          <w:szCs w:val="16"/>
        </w:rPr>
        <w:t xml:space="preserve">wpisać </w:t>
      </w:r>
      <w:r w:rsidR="00EB6FFF" w:rsidRPr="003151AB">
        <w:rPr>
          <w:rFonts w:ascii="Arial" w:hAnsi="Arial" w:cs="Arial"/>
          <w:sz w:val="16"/>
          <w:szCs w:val="16"/>
        </w:rPr>
        <w:t>formę/formy przypisane do</w:t>
      </w:r>
      <w:r w:rsidR="00127FB7" w:rsidRPr="003151AB">
        <w:rPr>
          <w:rFonts w:ascii="Arial" w:hAnsi="Arial" w:cs="Arial"/>
          <w:sz w:val="16"/>
          <w:szCs w:val="16"/>
        </w:rPr>
        <w:t xml:space="preserve"> modułu określone w programie studiów (</w:t>
      </w:r>
      <w:r w:rsidR="006B02B5" w:rsidRPr="003151AB">
        <w:rPr>
          <w:rFonts w:ascii="Arial" w:hAnsi="Arial" w:cs="Arial"/>
          <w:sz w:val="16"/>
          <w:szCs w:val="16"/>
        </w:rPr>
        <w:t>wykład, ćwiczenia, seminarium, konwersatorium, lektorat, laboratorium, warsztat, projekt, zajęcia praktyczne, zajęcia terenowe, zajęcia wychowania fizycznego, praktyka zawodowa, inne)</w:t>
      </w:r>
    </w:p>
    <w:p w:rsidR="003151AB" w:rsidRP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 w:rsidRPr="003151AB">
        <w:rPr>
          <w:rFonts w:ascii="Arial" w:hAnsi="Arial" w:cs="Arial"/>
          <w:sz w:val="16"/>
          <w:szCs w:val="16"/>
        </w:rPr>
        <w:t xml:space="preserve">*** </w:t>
      </w:r>
      <w:r w:rsidR="007A1BB0">
        <w:rPr>
          <w:rFonts w:ascii="Arial" w:hAnsi="Arial" w:cs="Arial"/>
          <w:sz w:val="16"/>
          <w:szCs w:val="16"/>
        </w:rPr>
        <w:t>należy</w:t>
      </w:r>
      <w:r w:rsidRPr="003151AB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wpisać</w:t>
      </w:r>
      <w:r w:rsidR="001D37DC">
        <w:rPr>
          <w:rFonts w:ascii="Arial" w:hAnsi="Arial" w:cs="Arial"/>
          <w:sz w:val="16"/>
          <w:szCs w:val="16"/>
        </w:rPr>
        <w:t xml:space="preserve"> odpowiednie</w:t>
      </w:r>
      <w:r w:rsidRPr="003151AB">
        <w:rPr>
          <w:rFonts w:ascii="Arial" w:hAnsi="Arial" w:cs="Arial"/>
          <w:sz w:val="16"/>
          <w:szCs w:val="16"/>
        </w:rPr>
        <w:t xml:space="preserve"> kryteria </w:t>
      </w:r>
      <w:r w:rsidR="007A1BB0">
        <w:rPr>
          <w:rFonts w:ascii="Arial" w:hAnsi="Arial" w:cs="Arial"/>
          <w:sz w:val="16"/>
          <w:szCs w:val="16"/>
        </w:rPr>
        <w:t>oceny</w:t>
      </w:r>
      <w:r w:rsidRPr="003151AB">
        <w:rPr>
          <w:rFonts w:ascii="Arial" w:hAnsi="Arial" w:cs="Arial"/>
          <w:sz w:val="16"/>
          <w:szCs w:val="16"/>
        </w:rPr>
        <w:t xml:space="preserve"> </w:t>
      </w:r>
    </w:p>
    <w:p w:rsidR="003151AB" w:rsidRDefault="003151AB" w:rsidP="003151AB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sectPr w:rsidR="003151AB" w:rsidSect="00560EC2"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77AE" w:rsidRDefault="00C477AE" w:rsidP="00404DCD">
      <w:pPr>
        <w:spacing w:line="240" w:lineRule="auto"/>
      </w:pPr>
      <w:r>
        <w:separator/>
      </w:r>
    </w:p>
  </w:endnote>
  <w:endnote w:type="continuationSeparator" w:id="0">
    <w:p w:rsidR="00C477AE" w:rsidRDefault="00C477AE" w:rsidP="00404D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41545"/>
      <w:docPartObj>
        <w:docPartGallery w:val="Page Numbers (Bottom of Page)"/>
        <w:docPartUnique/>
      </w:docPartObj>
    </w:sdtPr>
    <w:sdtEndPr/>
    <w:sdtContent>
      <w:p w:rsidR="00B6308E" w:rsidRDefault="005E1C56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="00B6308E"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960A73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:rsidR="00B6308E" w:rsidRDefault="00B6308E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77AE" w:rsidRDefault="00C477AE" w:rsidP="00404DCD">
      <w:pPr>
        <w:spacing w:line="240" w:lineRule="auto"/>
      </w:pPr>
      <w:r>
        <w:separator/>
      </w:r>
    </w:p>
  </w:footnote>
  <w:footnote w:type="continuationSeparator" w:id="0">
    <w:p w:rsidR="00C477AE" w:rsidRDefault="00C477AE" w:rsidP="00404DC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1655F"/>
    <w:multiLevelType w:val="hybridMultilevel"/>
    <w:tmpl w:val="6FDE17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5031A"/>
    <w:multiLevelType w:val="hybridMultilevel"/>
    <w:tmpl w:val="3996856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>
    <w:nsid w:val="08FD76FA"/>
    <w:multiLevelType w:val="hybridMultilevel"/>
    <w:tmpl w:val="2E6AEC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5D03C5"/>
    <w:multiLevelType w:val="hybridMultilevel"/>
    <w:tmpl w:val="B77ECF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756B1F"/>
    <w:multiLevelType w:val="hybridMultilevel"/>
    <w:tmpl w:val="17E4E1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B43CDA"/>
    <w:multiLevelType w:val="hybridMultilevel"/>
    <w:tmpl w:val="607CFBB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2006AA"/>
    <w:multiLevelType w:val="singleLevel"/>
    <w:tmpl w:val="A3A0B6D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F506C7F"/>
    <w:multiLevelType w:val="hybridMultilevel"/>
    <w:tmpl w:val="279CD0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F760946"/>
    <w:multiLevelType w:val="hybridMultilevel"/>
    <w:tmpl w:val="F4D08CA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5747F9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2082A66"/>
    <w:multiLevelType w:val="hybridMultilevel"/>
    <w:tmpl w:val="69625B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E94222"/>
    <w:multiLevelType w:val="hybridMultilevel"/>
    <w:tmpl w:val="B26C5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E67268"/>
    <w:multiLevelType w:val="hybridMultilevel"/>
    <w:tmpl w:val="A33E25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A56D7C"/>
    <w:multiLevelType w:val="hybridMultilevel"/>
    <w:tmpl w:val="F6665D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633B67"/>
    <w:multiLevelType w:val="hybridMultilevel"/>
    <w:tmpl w:val="B5ECB0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AD517AC"/>
    <w:multiLevelType w:val="hybridMultilevel"/>
    <w:tmpl w:val="CA665B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8A5D17"/>
    <w:multiLevelType w:val="hybridMultilevel"/>
    <w:tmpl w:val="46D85804"/>
    <w:lvl w:ilvl="0" w:tplc="2A2095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E2F2E24"/>
    <w:multiLevelType w:val="hybridMultilevel"/>
    <w:tmpl w:val="BE2064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4E472B9"/>
    <w:multiLevelType w:val="hybridMultilevel"/>
    <w:tmpl w:val="D60294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8125AE"/>
    <w:multiLevelType w:val="hybridMultilevel"/>
    <w:tmpl w:val="967A61C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>
    <w:nsid w:val="68263A9D"/>
    <w:multiLevelType w:val="hybridMultilevel"/>
    <w:tmpl w:val="9F32EC9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9B16CFB"/>
    <w:multiLevelType w:val="hybridMultilevel"/>
    <w:tmpl w:val="547A40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9742FE"/>
    <w:multiLevelType w:val="hybridMultilevel"/>
    <w:tmpl w:val="8D92A0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>
    <w:nsid w:val="7855209D"/>
    <w:multiLevelType w:val="hybridMultilevel"/>
    <w:tmpl w:val="9F5E85E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E5A2853"/>
    <w:multiLevelType w:val="hybridMultilevel"/>
    <w:tmpl w:val="6DEC6A5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E9150D2"/>
    <w:multiLevelType w:val="hybridMultilevel"/>
    <w:tmpl w:val="977841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7"/>
  </w:num>
  <w:num w:numId="3">
    <w:abstractNumId w:val="17"/>
  </w:num>
  <w:num w:numId="4">
    <w:abstractNumId w:val="11"/>
  </w:num>
  <w:num w:numId="5">
    <w:abstractNumId w:val="23"/>
  </w:num>
  <w:num w:numId="6">
    <w:abstractNumId w:val="16"/>
  </w:num>
  <w:num w:numId="7">
    <w:abstractNumId w:val="27"/>
  </w:num>
  <w:num w:numId="8">
    <w:abstractNumId w:val="13"/>
  </w:num>
  <w:num w:numId="9">
    <w:abstractNumId w:val="3"/>
  </w:num>
  <w:num w:numId="10">
    <w:abstractNumId w:val="12"/>
  </w:num>
  <w:num w:numId="11">
    <w:abstractNumId w:val="26"/>
  </w:num>
  <w:num w:numId="12">
    <w:abstractNumId w:val="5"/>
  </w:num>
  <w:num w:numId="13">
    <w:abstractNumId w:val="14"/>
  </w:num>
  <w:num w:numId="14">
    <w:abstractNumId w:val="25"/>
  </w:num>
  <w:num w:numId="15">
    <w:abstractNumId w:val="2"/>
  </w:num>
  <w:num w:numId="16">
    <w:abstractNumId w:val="9"/>
  </w:num>
  <w:num w:numId="17">
    <w:abstractNumId w:val="22"/>
  </w:num>
  <w:num w:numId="18">
    <w:abstractNumId w:val="19"/>
  </w:num>
  <w:num w:numId="19">
    <w:abstractNumId w:val="0"/>
  </w:num>
  <w:num w:numId="20">
    <w:abstractNumId w:val="4"/>
  </w:num>
  <w:num w:numId="21">
    <w:abstractNumId w:val="18"/>
  </w:num>
  <w:num w:numId="22">
    <w:abstractNumId w:val="10"/>
  </w:num>
  <w:num w:numId="23">
    <w:abstractNumId w:val="15"/>
  </w:num>
  <w:num w:numId="24">
    <w:abstractNumId w:val="20"/>
  </w:num>
  <w:num w:numId="25">
    <w:abstractNumId w:val="1"/>
  </w:num>
  <w:num w:numId="26">
    <w:abstractNumId w:val="24"/>
  </w:num>
  <w:num w:numId="27">
    <w:abstractNumId w:val="21"/>
  </w:num>
  <w:num w:numId="28">
    <w:abstractNumId w:val="6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EC2"/>
    <w:rsid w:val="0001266C"/>
    <w:rsid w:val="0002161E"/>
    <w:rsid w:val="000243FF"/>
    <w:rsid w:val="00024F76"/>
    <w:rsid w:val="0002531B"/>
    <w:rsid w:val="0002782D"/>
    <w:rsid w:val="00027CD2"/>
    <w:rsid w:val="00036818"/>
    <w:rsid w:val="00045555"/>
    <w:rsid w:val="00045FEA"/>
    <w:rsid w:val="000506DC"/>
    <w:rsid w:val="00057FE8"/>
    <w:rsid w:val="000709D8"/>
    <w:rsid w:val="00070ADB"/>
    <w:rsid w:val="00072B3C"/>
    <w:rsid w:val="00074FAE"/>
    <w:rsid w:val="00076DE8"/>
    <w:rsid w:val="000775BC"/>
    <w:rsid w:val="000848DE"/>
    <w:rsid w:val="00087CA9"/>
    <w:rsid w:val="00090C01"/>
    <w:rsid w:val="00091AE9"/>
    <w:rsid w:val="000A1B9A"/>
    <w:rsid w:val="000A2703"/>
    <w:rsid w:val="000A5312"/>
    <w:rsid w:val="000A6BCC"/>
    <w:rsid w:val="000B02CD"/>
    <w:rsid w:val="000C7E69"/>
    <w:rsid w:val="000C7F16"/>
    <w:rsid w:val="000D0605"/>
    <w:rsid w:val="000D2727"/>
    <w:rsid w:val="000D75BE"/>
    <w:rsid w:val="000E1B23"/>
    <w:rsid w:val="000E1CD2"/>
    <w:rsid w:val="000E3754"/>
    <w:rsid w:val="000E40C9"/>
    <w:rsid w:val="001017F4"/>
    <w:rsid w:val="00104193"/>
    <w:rsid w:val="001045EB"/>
    <w:rsid w:val="0010722B"/>
    <w:rsid w:val="001076FB"/>
    <w:rsid w:val="00110EC8"/>
    <w:rsid w:val="00111474"/>
    <w:rsid w:val="00114DD8"/>
    <w:rsid w:val="00117473"/>
    <w:rsid w:val="00127D50"/>
    <w:rsid w:val="00127FB7"/>
    <w:rsid w:val="001303AD"/>
    <w:rsid w:val="00130F82"/>
    <w:rsid w:val="001341CC"/>
    <w:rsid w:val="00135D49"/>
    <w:rsid w:val="0013708C"/>
    <w:rsid w:val="00142D8E"/>
    <w:rsid w:val="0014649A"/>
    <w:rsid w:val="00147E12"/>
    <w:rsid w:val="00153808"/>
    <w:rsid w:val="00160609"/>
    <w:rsid w:val="0016063C"/>
    <w:rsid w:val="00160CC8"/>
    <w:rsid w:val="0016442F"/>
    <w:rsid w:val="001661FE"/>
    <w:rsid w:val="00166A58"/>
    <w:rsid w:val="0016750D"/>
    <w:rsid w:val="001758AA"/>
    <w:rsid w:val="001760C8"/>
    <w:rsid w:val="00180191"/>
    <w:rsid w:val="00180425"/>
    <w:rsid w:val="001845C0"/>
    <w:rsid w:val="00186514"/>
    <w:rsid w:val="00194892"/>
    <w:rsid w:val="001965B7"/>
    <w:rsid w:val="001A2BCA"/>
    <w:rsid w:val="001A5BE4"/>
    <w:rsid w:val="001B0C28"/>
    <w:rsid w:val="001B30A0"/>
    <w:rsid w:val="001B4F1A"/>
    <w:rsid w:val="001B57ED"/>
    <w:rsid w:val="001C0FA3"/>
    <w:rsid w:val="001C3045"/>
    <w:rsid w:val="001C3F1E"/>
    <w:rsid w:val="001D1910"/>
    <w:rsid w:val="001D37DC"/>
    <w:rsid w:val="001D6317"/>
    <w:rsid w:val="001E3FFC"/>
    <w:rsid w:val="001E7BD4"/>
    <w:rsid w:val="001F408C"/>
    <w:rsid w:val="00201792"/>
    <w:rsid w:val="00203BF0"/>
    <w:rsid w:val="00205407"/>
    <w:rsid w:val="00205D97"/>
    <w:rsid w:val="0020717D"/>
    <w:rsid w:val="00210056"/>
    <w:rsid w:val="00210E26"/>
    <w:rsid w:val="00211A0C"/>
    <w:rsid w:val="00215C3F"/>
    <w:rsid w:val="00216C71"/>
    <w:rsid w:val="0022149C"/>
    <w:rsid w:val="00226BB8"/>
    <w:rsid w:val="00231437"/>
    <w:rsid w:val="00235382"/>
    <w:rsid w:val="002355D8"/>
    <w:rsid w:val="0024142F"/>
    <w:rsid w:val="00245EDE"/>
    <w:rsid w:val="002520E0"/>
    <w:rsid w:val="00252CC6"/>
    <w:rsid w:val="002532A3"/>
    <w:rsid w:val="0025456A"/>
    <w:rsid w:val="002549EA"/>
    <w:rsid w:val="002605A8"/>
    <w:rsid w:val="002623CD"/>
    <w:rsid w:val="00274B2A"/>
    <w:rsid w:val="00275BAD"/>
    <w:rsid w:val="00275E6B"/>
    <w:rsid w:val="002848BC"/>
    <w:rsid w:val="002854EB"/>
    <w:rsid w:val="002861CC"/>
    <w:rsid w:val="002943AF"/>
    <w:rsid w:val="002951D2"/>
    <w:rsid w:val="002A0DC1"/>
    <w:rsid w:val="002A3C43"/>
    <w:rsid w:val="002A5103"/>
    <w:rsid w:val="002B7ABE"/>
    <w:rsid w:val="002C5627"/>
    <w:rsid w:val="002C6FEF"/>
    <w:rsid w:val="002D1AA4"/>
    <w:rsid w:val="002D1BB6"/>
    <w:rsid w:val="002D7E93"/>
    <w:rsid w:val="002E0F4E"/>
    <w:rsid w:val="002E2793"/>
    <w:rsid w:val="002E3AE9"/>
    <w:rsid w:val="002E433C"/>
    <w:rsid w:val="002E46A1"/>
    <w:rsid w:val="002F3FA6"/>
    <w:rsid w:val="00305424"/>
    <w:rsid w:val="00310B56"/>
    <w:rsid w:val="0031121E"/>
    <w:rsid w:val="003127F4"/>
    <w:rsid w:val="0031386B"/>
    <w:rsid w:val="00314913"/>
    <w:rsid w:val="003151AB"/>
    <w:rsid w:val="00316835"/>
    <w:rsid w:val="0032619F"/>
    <w:rsid w:val="00327807"/>
    <w:rsid w:val="00330B76"/>
    <w:rsid w:val="00331C81"/>
    <w:rsid w:val="003377D2"/>
    <w:rsid w:val="003440B3"/>
    <w:rsid w:val="00344A5A"/>
    <w:rsid w:val="0034508D"/>
    <w:rsid w:val="003455FC"/>
    <w:rsid w:val="00351708"/>
    <w:rsid w:val="00356EFB"/>
    <w:rsid w:val="00361CDC"/>
    <w:rsid w:val="00362463"/>
    <w:rsid w:val="00366330"/>
    <w:rsid w:val="003714FB"/>
    <w:rsid w:val="00372CA0"/>
    <w:rsid w:val="003736C8"/>
    <w:rsid w:val="0037617B"/>
    <w:rsid w:val="003768F6"/>
    <w:rsid w:val="003829DE"/>
    <w:rsid w:val="00392AF1"/>
    <w:rsid w:val="00396390"/>
    <w:rsid w:val="003A09E7"/>
    <w:rsid w:val="003A15AC"/>
    <w:rsid w:val="003A6646"/>
    <w:rsid w:val="003B0888"/>
    <w:rsid w:val="003B1202"/>
    <w:rsid w:val="003B6A68"/>
    <w:rsid w:val="003C146F"/>
    <w:rsid w:val="003C3577"/>
    <w:rsid w:val="003C5702"/>
    <w:rsid w:val="003D1A33"/>
    <w:rsid w:val="003D434F"/>
    <w:rsid w:val="003E15AC"/>
    <w:rsid w:val="003E57BA"/>
    <w:rsid w:val="003F691A"/>
    <w:rsid w:val="0040206B"/>
    <w:rsid w:val="0040251C"/>
    <w:rsid w:val="00404DCD"/>
    <w:rsid w:val="004073C3"/>
    <w:rsid w:val="004076D5"/>
    <w:rsid w:val="00416959"/>
    <w:rsid w:val="0042684A"/>
    <w:rsid w:val="00426FC6"/>
    <w:rsid w:val="00433F60"/>
    <w:rsid w:val="004370ED"/>
    <w:rsid w:val="00441936"/>
    <w:rsid w:val="0044725B"/>
    <w:rsid w:val="004513A9"/>
    <w:rsid w:val="00456CA1"/>
    <w:rsid w:val="00457C7E"/>
    <w:rsid w:val="0047088D"/>
    <w:rsid w:val="00471001"/>
    <w:rsid w:val="0047660F"/>
    <w:rsid w:val="00484392"/>
    <w:rsid w:val="0049093B"/>
    <w:rsid w:val="00493F86"/>
    <w:rsid w:val="004944B3"/>
    <w:rsid w:val="00495936"/>
    <w:rsid w:val="004A30EF"/>
    <w:rsid w:val="004A638B"/>
    <w:rsid w:val="004A7797"/>
    <w:rsid w:val="004B151F"/>
    <w:rsid w:val="004B5853"/>
    <w:rsid w:val="004B5A84"/>
    <w:rsid w:val="004C1F8C"/>
    <w:rsid w:val="004C4AE5"/>
    <w:rsid w:val="004C6132"/>
    <w:rsid w:val="004C689B"/>
    <w:rsid w:val="004C6E82"/>
    <w:rsid w:val="004D3DCA"/>
    <w:rsid w:val="004E4A08"/>
    <w:rsid w:val="004E7723"/>
    <w:rsid w:val="00501F5A"/>
    <w:rsid w:val="00510DB0"/>
    <w:rsid w:val="00521E5B"/>
    <w:rsid w:val="00526798"/>
    <w:rsid w:val="00530B67"/>
    <w:rsid w:val="00536C8F"/>
    <w:rsid w:val="00543B89"/>
    <w:rsid w:val="0054620F"/>
    <w:rsid w:val="0054752A"/>
    <w:rsid w:val="00560EC2"/>
    <w:rsid w:val="00561E86"/>
    <w:rsid w:val="00570166"/>
    <w:rsid w:val="00570176"/>
    <w:rsid w:val="00571E2F"/>
    <w:rsid w:val="005749DC"/>
    <w:rsid w:val="00582ED2"/>
    <w:rsid w:val="0058434D"/>
    <w:rsid w:val="00585F00"/>
    <w:rsid w:val="00592301"/>
    <w:rsid w:val="0059362E"/>
    <w:rsid w:val="00593FAD"/>
    <w:rsid w:val="005979CB"/>
    <w:rsid w:val="005A5A44"/>
    <w:rsid w:val="005B3405"/>
    <w:rsid w:val="005B4BF1"/>
    <w:rsid w:val="005C0C47"/>
    <w:rsid w:val="005C0C4C"/>
    <w:rsid w:val="005C130E"/>
    <w:rsid w:val="005C5C2F"/>
    <w:rsid w:val="005C763C"/>
    <w:rsid w:val="005D0075"/>
    <w:rsid w:val="005D2D25"/>
    <w:rsid w:val="005E094C"/>
    <w:rsid w:val="005E0D2C"/>
    <w:rsid w:val="005E1C56"/>
    <w:rsid w:val="005E3475"/>
    <w:rsid w:val="005E3E57"/>
    <w:rsid w:val="005E40B1"/>
    <w:rsid w:val="005E4969"/>
    <w:rsid w:val="005F2E71"/>
    <w:rsid w:val="005F4BAE"/>
    <w:rsid w:val="00606D97"/>
    <w:rsid w:val="006124B0"/>
    <w:rsid w:val="00612BFD"/>
    <w:rsid w:val="00615824"/>
    <w:rsid w:val="00615ECF"/>
    <w:rsid w:val="00616F4B"/>
    <w:rsid w:val="006172D3"/>
    <w:rsid w:val="0062334E"/>
    <w:rsid w:val="006247AC"/>
    <w:rsid w:val="006261E5"/>
    <w:rsid w:val="006303EC"/>
    <w:rsid w:val="00635AA4"/>
    <w:rsid w:val="00637EE2"/>
    <w:rsid w:val="00644FB1"/>
    <w:rsid w:val="00645840"/>
    <w:rsid w:val="006526B0"/>
    <w:rsid w:val="00652EEE"/>
    <w:rsid w:val="006542BF"/>
    <w:rsid w:val="00654EF7"/>
    <w:rsid w:val="00664852"/>
    <w:rsid w:val="00665C33"/>
    <w:rsid w:val="00666FD1"/>
    <w:rsid w:val="00667511"/>
    <w:rsid w:val="00674900"/>
    <w:rsid w:val="006753A6"/>
    <w:rsid w:val="00676C53"/>
    <w:rsid w:val="006803F7"/>
    <w:rsid w:val="006910DB"/>
    <w:rsid w:val="006972A2"/>
    <w:rsid w:val="006A23C0"/>
    <w:rsid w:val="006A712D"/>
    <w:rsid w:val="006B02B5"/>
    <w:rsid w:val="006B150F"/>
    <w:rsid w:val="006B2519"/>
    <w:rsid w:val="006B2BA0"/>
    <w:rsid w:val="006B6CE4"/>
    <w:rsid w:val="006C0A54"/>
    <w:rsid w:val="006C0D6B"/>
    <w:rsid w:val="006C1AB5"/>
    <w:rsid w:val="006C7193"/>
    <w:rsid w:val="006D1BFA"/>
    <w:rsid w:val="006E2AFB"/>
    <w:rsid w:val="006E3FEC"/>
    <w:rsid w:val="006E52BF"/>
    <w:rsid w:val="006F3969"/>
    <w:rsid w:val="006F631C"/>
    <w:rsid w:val="006F71E4"/>
    <w:rsid w:val="0070090E"/>
    <w:rsid w:val="00701469"/>
    <w:rsid w:val="007014A2"/>
    <w:rsid w:val="0070379D"/>
    <w:rsid w:val="00707933"/>
    <w:rsid w:val="00712885"/>
    <w:rsid w:val="00714D25"/>
    <w:rsid w:val="00716FDC"/>
    <w:rsid w:val="00721D58"/>
    <w:rsid w:val="00732C02"/>
    <w:rsid w:val="00735A32"/>
    <w:rsid w:val="00741C7C"/>
    <w:rsid w:val="00743938"/>
    <w:rsid w:val="00751365"/>
    <w:rsid w:val="00754500"/>
    <w:rsid w:val="00754C3C"/>
    <w:rsid w:val="00755E6C"/>
    <w:rsid w:val="00760D4A"/>
    <w:rsid w:val="007627B1"/>
    <w:rsid w:val="00763DA2"/>
    <w:rsid w:val="00765B4C"/>
    <w:rsid w:val="0076778D"/>
    <w:rsid w:val="00767AF5"/>
    <w:rsid w:val="00771F39"/>
    <w:rsid w:val="007722A9"/>
    <w:rsid w:val="00772839"/>
    <w:rsid w:val="007736E4"/>
    <w:rsid w:val="00773D80"/>
    <w:rsid w:val="00775A95"/>
    <w:rsid w:val="007772E0"/>
    <w:rsid w:val="00784E7D"/>
    <w:rsid w:val="00793677"/>
    <w:rsid w:val="00796A0A"/>
    <w:rsid w:val="007A1975"/>
    <w:rsid w:val="007A1BB0"/>
    <w:rsid w:val="007A1E45"/>
    <w:rsid w:val="007A3A62"/>
    <w:rsid w:val="007B16C1"/>
    <w:rsid w:val="007B211D"/>
    <w:rsid w:val="007B6F19"/>
    <w:rsid w:val="007C19F6"/>
    <w:rsid w:val="007C34A5"/>
    <w:rsid w:val="007C5B68"/>
    <w:rsid w:val="007D4B04"/>
    <w:rsid w:val="007D67F1"/>
    <w:rsid w:val="007D68B5"/>
    <w:rsid w:val="007E088D"/>
    <w:rsid w:val="007E4CE0"/>
    <w:rsid w:val="007E54DA"/>
    <w:rsid w:val="007E7BDA"/>
    <w:rsid w:val="007F1CBC"/>
    <w:rsid w:val="007F27CE"/>
    <w:rsid w:val="007F7EF9"/>
    <w:rsid w:val="0081214F"/>
    <w:rsid w:val="00816BF9"/>
    <w:rsid w:val="0083111B"/>
    <w:rsid w:val="00832056"/>
    <w:rsid w:val="00843B1F"/>
    <w:rsid w:val="008469A5"/>
    <w:rsid w:val="00846D76"/>
    <w:rsid w:val="00851DF8"/>
    <w:rsid w:val="00852139"/>
    <w:rsid w:val="00852FAC"/>
    <w:rsid w:val="00862853"/>
    <w:rsid w:val="00863F8A"/>
    <w:rsid w:val="008645F9"/>
    <w:rsid w:val="00864C60"/>
    <w:rsid w:val="00866076"/>
    <w:rsid w:val="008722F0"/>
    <w:rsid w:val="00887020"/>
    <w:rsid w:val="0089177E"/>
    <w:rsid w:val="00893140"/>
    <w:rsid w:val="008933C8"/>
    <w:rsid w:val="00893870"/>
    <w:rsid w:val="0089411F"/>
    <w:rsid w:val="008942FA"/>
    <w:rsid w:val="00894F2B"/>
    <w:rsid w:val="008A25C0"/>
    <w:rsid w:val="008A5B0E"/>
    <w:rsid w:val="008B118C"/>
    <w:rsid w:val="008B56B3"/>
    <w:rsid w:val="008B6051"/>
    <w:rsid w:val="008B61DB"/>
    <w:rsid w:val="008B6E3C"/>
    <w:rsid w:val="008C1C98"/>
    <w:rsid w:val="008C5AD9"/>
    <w:rsid w:val="008D1963"/>
    <w:rsid w:val="008D5A49"/>
    <w:rsid w:val="008D5CAF"/>
    <w:rsid w:val="008D6115"/>
    <w:rsid w:val="008E0810"/>
    <w:rsid w:val="008E0C9E"/>
    <w:rsid w:val="008E408F"/>
    <w:rsid w:val="008E5568"/>
    <w:rsid w:val="008E5B02"/>
    <w:rsid w:val="008F2233"/>
    <w:rsid w:val="008F526C"/>
    <w:rsid w:val="0090146C"/>
    <w:rsid w:val="009063B4"/>
    <w:rsid w:val="009208BE"/>
    <w:rsid w:val="00925093"/>
    <w:rsid w:val="00932EE8"/>
    <w:rsid w:val="00932F12"/>
    <w:rsid w:val="00937151"/>
    <w:rsid w:val="0094786F"/>
    <w:rsid w:val="00955A01"/>
    <w:rsid w:val="0095661E"/>
    <w:rsid w:val="00960A73"/>
    <w:rsid w:val="00972B20"/>
    <w:rsid w:val="0097351B"/>
    <w:rsid w:val="00980B8B"/>
    <w:rsid w:val="009811A5"/>
    <w:rsid w:val="009822BD"/>
    <w:rsid w:val="0098644D"/>
    <w:rsid w:val="009907DA"/>
    <w:rsid w:val="00995EB1"/>
    <w:rsid w:val="009964A0"/>
    <w:rsid w:val="009A1AF4"/>
    <w:rsid w:val="009B54D4"/>
    <w:rsid w:val="009B6496"/>
    <w:rsid w:val="009C3DF4"/>
    <w:rsid w:val="009E0CD9"/>
    <w:rsid w:val="009E0FC3"/>
    <w:rsid w:val="009E28B3"/>
    <w:rsid w:val="009F48CE"/>
    <w:rsid w:val="009F4C39"/>
    <w:rsid w:val="00A02B68"/>
    <w:rsid w:val="00A03248"/>
    <w:rsid w:val="00A07344"/>
    <w:rsid w:val="00A15E15"/>
    <w:rsid w:val="00A17D5A"/>
    <w:rsid w:val="00A22D38"/>
    <w:rsid w:val="00A2594A"/>
    <w:rsid w:val="00A26768"/>
    <w:rsid w:val="00A27035"/>
    <w:rsid w:val="00A309CD"/>
    <w:rsid w:val="00A319E7"/>
    <w:rsid w:val="00A356DC"/>
    <w:rsid w:val="00A359FC"/>
    <w:rsid w:val="00A37EB7"/>
    <w:rsid w:val="00A5000B"/>
    <w:rsid w:val="00A527DF"/>
    <w:rsid w:val="00A535D1"/>
    <w:rsid w:val="00A53C92"/>
    <w:rsid w:val="00A53D0A"/>
    <w:rsid w:val="00A5559A"/>
    <w:rsid w:val="00A6528A"/>
    <w:rsid w:val="00A65D55"/>
    <w:rsid w:val="00A66DC7"/>
    <w:rsid w:val="00A72014"/>
    <w:rsid w:val="00A82ED2"/>
    <w:rsid w:val="00A871C3"/>
    <w:rsid w:val="00A92E22"/>
    <w:rsid w:val="00A92E70"/>
    <w:rsid w:val="00A93A6E"/>
    <w:rsid w:val="00AA1A21"/>
    <w:rsid w:val="00AA376D"/>
    <w:rsid w:val="00AB2C7A"/>
    <w:rsid w:val="00AB658B"/>
    <w:rsid w:val="00AC3D44"/>
    <w:rsid w:val="00AD2649"/>
    <w:rsid w:val="00AD27A2"/>
    <w:rsid w:val="00AD4AA4"/>
    <w:rsid w:val="00AE19BF"/>
    <w:rsid w:val="00AE2FFE"/>
    <w:rsid w:val="00AE33DF"/>
    <w:rsid w:val="00AE3955"/>
    <w:rsid w:val="00AE526D"/>
    <w:rsid w:val="00AE6E94"/>
    <w:rsid w:val="00AF44AB"/>
    <w:rsid w:val="00AF5C52"/>
    <w:rsid w:val="00B0701E"/>
    <w:rsid w:val="00B16442"/>
    <w:rsid w:val="00B17AC0"/>
    <w:rsid w:val="00B32C83"/>
    <w:rsid w:val="00B33900"/>
    <w:rsid w:val="00B44840"/>
    <w:rsid w:val="00B4715F"/>
    <w:rsid w:val="00B53A92"/>
    <w:rsid w:val="00B54626"/>
    <w:rsid w:val="00B5622A"/>
    <w:rsid w:val="00B60BE3"/>
    <w:rsid w:val="00B62D46"/>
    <w:rsid w:val="00B6308E"/>
    <w:rsid w:val="00B65802"/>
    <w:rsid w:val="00B65E45"/>
    <w:rsid w:val="00B67610"/>
    <w:rsid w:val="00B706D9"/>
    <w:rsid w:val="00B814DB"/>
    <w:rsid w:val="00B81FDC"/>
    <w:rsid w:val="00B85723"/>
    <w:rsid w:val="00B85EEF"/>
    <w:rsid w:val="00B86FBF"/>
    <w:rsid w:val="00B95017"/>
    <w:rsid w:val="00B97ADC"/>
    <w:rsid w:val="00BA04E0"/>
    <w:rsid w:val="00BA0EEB"/>
    <w:rsid w:val="00BA2427"/>
    <w:rsid w:val="00BA340C"/>
    <w:rsid w:val="00BA4F2A"/>
    <w:rsid w:val="00BA62A0"/>
    <w:rsid w:val="00BA7D21"/>
    <w:rsid w:val="00BA7DE7"/>
    <w:rsid w:val="00BB3D26"/>
    <w:rsid w:val="00BD1DB6"/>
    <w:rsid w:val="00BD1F24"/>
    <w:rsid w:val="00BE1C76"/>
    <w:rsid w:val="00BE2EA2"/>
    <w:rsid w:val="00BE32CD"/>
    <w:rsid w:val="00BE6511"/>
    <w:rsid w:val="00BF17D7"/>
    <w:rsid w:val="00BF2D9D"/>
    <w:rsid w:val="00BF3982"/>
    <w:rsid w:val="00BF61E3"/>
    <w:rsid w:val="00C11BE6"/>
    <w:rsid w:val="00C23092"/>
    <w:rsid w:val="00C23328"/>
    <w:rsid w:val="00C23D3D"/>
    <w:rsid w:val="00C25D78"/>
    <w:rsid w:val="00C32CA9"/>
    <w:rsid w:val="00C35E57"/>
    <w:rsid w:val="00C4519D"/>
    <w:rsid w:val="00C457E8"/>
    <w:rsid w:val="00C465C7"/>
    <w:rsid w:val="00C477AE"/>
    <w:rsid w:val="00C518A4"/>
    <w:rsid w:val="00C5297B"/>
    <w:rsid w:val="00C56623"/>
    <w:rsid w:val="00C56F2D"/>
    <w:rsid w:val="00C60B2C"/>
    <w:rsid w:val="00C63DB2"/>
    <w:rsid w:val="00C655B8"/>
    <w:rsid w:val="00C7716C"/>
    <w:rsid w:val="00C77320"/>
    <w:rsid w:val="00C81D32"/>
    <w:rsid w:val="00C83823"/>
    <w:rsid w:val="00C84FB4"/>
    <w:rsid w:val="00C85D08"/>
    <w:rsid w:val="00C905EC"/>
    <w:rsid w:val="00C90CD8"/>
    <w:rsid w:val="00C91D78"/>
    <w:rsid w:val="00C945CA"/>
    <w:rsid w:val="00CA1914"/>
    <w:rsid w:val="00CA303F"/>
    <w:rsid w:val="00CA6E89"/>
    <w:rsid w:val="00CB101B"/>
    <w:rsid w:val="00CC0312"/>
    <w:rsid w:val="00CC2332"/>
    <w:rsid w:val="00CC388C"/>
    <w:rsid w:val="00CC5411"/>
    <w:rsid w:val="00CC7F8E"/>
    <w:rsid w:val="00CD23A1"/>
    <w:rsid w:val="00CD423D"/>
    <w:rsid w:val="00CD6F25"/>
    <w:rsid w:val="00CE0441"/>
    <w:rsid w:val="00CE2EB0"/>
    <w:rsid w:val="00CE2EB5"/>
    <w:rsid w:val="00CE422F"/>
    <w:rsid w:val="00CE63B9"/>
    <w:rsid w:val="00CF0AED"/>
    <w:rsid w:val="00CF379C"/>
    <w:rsid w:val="00D053C5"/>
    <w:rsid w:val="00D0722A"/>
    <w:rsid w:val="00D07235"/>
    <w:rsid w:val="00D1477E"/>
    <w:rsid w:val="00D16E7D"/>
    <w:rsid w:val="00D2018B"/>
    <w:rsid w:val="00D20BA0"/>
    <w:rsid w:val="00D24DE9"/>
    <w:rsid w:val="00D25770"/>
    <w:rsid w:val="00D25F02"/>
    <w:rsid w:val="00D274F5"/>
    <w:rsid w:val="00D27973"/>
    <w:rsid w:val="00D3516C"/>
    <w:rsid w:val="00D37AFB"/>
    <w:rsid w:val="00D51379"/>
    <w:rsid w:val="00D567C4"/>
    <w:rsid w:val="00D5732D"/>
    <w:rsid w:val="00D5741E"/>
    <w:rsid w:val="00D5764B"/>
    <w:rsid w:val="00D6671D"/>
    <w:rsid w:val="00D7643C"/>
    <w:rsid w:val="00D80762"/>
    <w:rsid w:val="00D84D50"/>
    <w:rsid w:val="00D902BA"/>
    <w:rsid w:val="00D91184"/>
    <w:rsid w:val="00D91FFD"/>
    <w:rsid w:val="00D94003"/>
    <w:rsid w:val="00D945D6"/>
    <w:rsid w:val="00D97DB5"/>
    <w:rsid w:val="00DA1959"/>
    <w:rsid w:val="00DA5394"/>
    <w:rsid w:val="00DA6361"/>
    <w:rsid w:val="00DB04CD"/>
    <w:rsid w:val="00DB187A"/>
    <w:rsid w:val="00DC353B"/>
    <w:rsid w:val="00DC5A5F"/>
    <w:rsid w:val="00DC69A2"/>
    <w:rsid w:val="00DD0BD7"/>
    <w:rsid w:val="00DE14E4"/>
    <w:rsid w:val="00DE179C"/>
    <w:rsid w:val="00DE336E"/>
    <w:rsid w:val="00DE3749"/>
    <w:rsid w:val="00DF63B1"/>
    <w:rsid w:val="00E00301"/>
    <w:rsid w:val="00E03BB3"/>
    <w:rsid w:val="00E104FD"/>
    <w:rsid w:val="00E10EA5"/>
    <w:rsid w:val="00E110C1"/>
    <w:rsid w:val="00E14495"/>
    <w:rsid w:val="00E209D1"/>
    <w:rsid w:val="00E23C27"/>
    <w:rsid w:val="00E27E77"/>
    <w:rsid w:val="00E329DA"/>
    <w:rsid w:val="00E32E35"/>
    <w:rsid w:val="00E400F2"/>
    <w:rsid w:val="00E42CC1"/>
    <w:rsid w:val="00E4475D"/>
    <w:rsid w:val="00E45EAC"/>
    <w:rsid w:val="00E4663F"/>
    <w:rsid w:val="00E468E9"/>
    <w:rsid w:val="00E5342C"/>
    <w:rsid w:val="00E5727E"/>
    <w:rsid w:val="00E636E8"/>
    <w:rsid w:val="00E63FCF"/>
    <w:rsid w:val="00E65A77"/>
    <w:rsid w:val="00E65EF6"/>
    <w:rsid w:val="00E707C3"/>
    <w:rsid w:val="00E7308F"/>
    <w:rsid w:val="00E80B06"/>
    <w:rsid w:val="00E91367"/>
    <w:rsid w:val="00E97A3B"/>
    <w:rsid w:val="00EB0178"/>
    <w:rsid w:val="00EB1097"/>
    <w:rsid w:val="00EB49B0"/>
    <w:rsid w:val="00EB6916"/>
    <w:rsid w:val="00EB6FFF"/>
    <w:rsid w:val="00EB7B0A"/>
    <w:rsid w:val="00EC03BA"/>
    <w:rsid w:val="00EC2B64"/>
    <w:rsid w:val="00EC3E16"/>
    <w:rsid w:val="00EC3E8A"/>
    <w:rsid w:val="00ED4CE3"/>
    <w:rsid w:val="00ED60B1"/>
    <w:rsid w:val="00EE1C86"/>
    <w:rsid w:val="00EE1D2F"/>
    <w:rsid w:val="00EE2A7C"/>
    <w:rsid w:val="00EE4C1A"/>
    <w:rsid w:val="00EE79AC"/>
    <w:rsid w:val="00EE7DF8"/>
    <w:rsid w:val="00EF7051"/>
    <w:rsid w:val="00F07BDD"/>
    <w:rsid w:val="00F20F16"/>
    <w:rsid w:val="00F213A7"/>
    <w:rsid w:val="00F27C1F"/>
    <w:rsid w:val="00F3007E"/>
    <w:rsid w:val="00F34B51"/>
    <w:rsid w:val="00F45DAB"/>
    <w:rsid w:val="00F64596"/>
    <w:rsid w:val="00F65B40"/>
    <w:rsid w:val="00F71994"/>
    <w:rsid w:val="00F802C1"/>
    <w:rsid w:val="00F8135D"/>
    <w:rsid w:val="00F81FD9"/>
    <w:rsid w:val="00F8352D"/>
    <w:rsid w:val="00F942AE"/>
    <w:rsid w:val="00FA0F33"/>
    <w:rsid w:val="00FA22B6"/>
    <w:rsid w:val="00FA3868"/>
    <w:rsid w:val="00FA49C5"/>
    <w:rsid w:val="00FB2C97"/>
    <w:rsid w:val="00FB3009"/>
    <w:rsid w:val="00FB4E7A"/>
    <w:rsid w:val="00FB4F24"/>
    <w:rsid w:val="00FB555E"/>
    <w:rsid w:val="00FB6306"/>
    <w:rsid w:val="00FD0C12"/>
    <w:rsid w:val="00FD132C"/>
    <w:rsid w:val="00FD6A5E"/>
    <w:rsid w:val="00FD6F5A"/>
    <w:rsid w:val="00FF56F4"/>
    <w:rsid w:val="00FF60AC"/>
    <w:rsid w:val="00FF6233"/>
    <w:rsid w:val="00FF7D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pacing w:val="-2"/>
        <w:sz w:val="24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6E3C"/>
  </w:style>
  <w:style w:type="paragraph" w:styleId="Nagwek4">
    <w:name w:val="heading 4"/>
    <w:basedOn w:val="Normalny"/>
    <w:next w:val="Normalny"/>
    <w:link w:val="Nagwek4Znak"/>
    <w:unhideWhenUsed/>
    <w:qFormat/>
    <w:rsid w:val="002355D8"/>
    <w:pPr>
      <w:keepNext/>
      <w:spacing w:line="240" w:lineRule="auto"/>
      <w:jc w:val="center"/>
      <w:outlineLvl w:val="3"/>
    </w:pPr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560EC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47AC"/>
    <w:pPr>
      <w:autoSpaceDE w:val="0"/>
      <w:autoSpaceDN w:val="0"/>
      <w:adjustRightInd w:val="0"/>
      <w:spacing w:line="240" w:lineRule="auto"/>
    </w:pPr>
    <w:rPr>
      <w:color w:val="000000"/>
      <w:szCs w:val="24"/>
    </w:rPr>
  </w:style>
  <w:style w:type="paragraph" w:styleId="Akapitzlist">
    <w:name w:val="List Paragraph"/>
    <w:basedOn w:val="Normalny"/>
    <w:uiPriority w:val="34"/>
    <w:qFormat/>
    <w:rsid w:val="006B2BA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semiHidden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404DCD"/>
  </w:style>
  <w:style w:type="paragraph" w:styleId="Stopka">
    <w:name w:val="footer"/>
    <w:basedOn w:val="Normalny"/>
    <w:link w:val="StopkaZnak"/>
    <w:uiPriority w:val="99"/>
    <w:unhideWhenUsed/>
    <w:rsid w:val="00404DCD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04DCD"/>
  </w:style>
  <w:style w:type="paragraph" w:styleId="NormalnyWeb">
    <w:name w:val="Normal (Web)"/>
    <w:basedOn w:val="Normalny"/>
    <w:uiPriority w:val="99"/>
    <w:unhideWhenUsed/>
    <w:rsid w:val="00C945CA"/>
    <w:pPr>
      <w:spacing w:before="100" w:beforeAutospacing="1" w:after="100" w:afterAutospacing="1" w:line="240" w:lineRule="auto"/>
    </w:pPr>
    <w:rPr>
      <w:rFonts w:eastAsia="Times New Roman"/>
      <w:spacing w:val="0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E422F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709D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709D8"/>
    <w:rPr>
      <w:rFonts w:ascii="Segoe UI" w:hAnsi="Segoe UI" w:cs="Segoe UI"/>
      <w:sz w:val="18"/>
      <w:szCs w:val="18"/>
    </w:rPr>
  </w:style>
  <w:style w:type="character" w:customStyle="1" w:styleId="Nagwek4Znak">
    <w:name w:val="Nagłówek 4 Znak"/>
    <w:basedOn w:val="Domylnaczcionkaakapitu"/>
    <w:link w:val="Nagwek4"/>
    <w:rsid w:val="002355D8"/>
    <w:rPr>
      <w:rFonts w:eastAsia="Times New Roman"/>
      <w:b/>
      <w:bCs/>
      <w:color w:val="000000"/>
      <w:spacing w:val="0"/>
      <w:sz w:val="22"/>
      <w:szCs w:val="22"/>
      <w:lang w:val="x-none" w:eastAsia="x-none"/>
    </w:rPr>
  </w:style>
  <w:style w:type="character" w:styleId="Hipercze">
    <w:name w:val="Hyperlink"/>
    <w:uiPriority w:val="99"/>
    <w:semiHidden/>
    <w:unhideWhenUsed/>
    <w:rsid w:val="00B97ADC"/>
    <w:rPr>
      <w:color w:val="0000FF"/>
      <w:u w:val="single"/>
    </w:rPr>
  </w:style>
  <w:style w:type="character" w:customStyle="1" w:styleId="apple-converted-space">
    <w:name w:val="apple-converted-space"/>
    <w:rsid w:val="00B97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0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E74755-08EC-40E4-ABB9-96B6D5513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1171</Words>
  <Characters>7026</Characters>
  <Application>Microsoft Office Word</Application>
  <DocSecurity>0</DocSecurity>
  <Lines>58</Lines>
  <Paragraphs>16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Sil-art Rycho444</Company>
  <LinksUpToDate>false</LinksUpToDate>
  <CharactersWithSpaces>8181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Grzegorz Konieczny</cp:lastModifiedBy>
  <cp:revision>5</cp:revision>
  <cp:lastPrinted>2020-03-09T10:41:00Z</cp:lastPrinted>
  <dcterms:created xsi:type="dcterms:W3CDTF">2020-11-15T21:30:00Z</dcterms:created>
  <dcterms:modified xsi:type="dcterms:W3CDTF">2020-11-15T21:42:00Z</dcterms:modified>
</cp:coreProperties>
</file>