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71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039"/>
        <w:gridCol w:w="176"/>
        <w:gridCol w:w="364"/>
        <w:gridCol w:w="1019"/>
      </w:tblGrid>
      <w:tr w:rsidR="00560EC2" w:rsidRPr="00D25F02" w:rsidTr="001F1E70">
        <w:trPr>
          <w:trHeight w:val="340"/>
        </w:trPr>
        <w:tc>
          <w:tcPr>
            <w:tcW w:w="1020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4C589D" w:rsidRDefault="003A15AC" w:rsidP="00864C6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4C589D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4C589D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="00F942AE" w:rsidRPr="004C589D">
              <w:rPr>
                <w:rFonts w:ascii="Arial" w:hAnsi="Arial" w:cs="Arial"/>
                <w:b/>
                <w:sz w:val="18"/>
                <w:szCs w:val="18"/>
              </w:rPr>
              <w:t xml:space="preserve"> 2020/2021</w:t>
            </w:r>
          </w:p>
          <w:p w:rsidR="00331C81" w:rsidRPr="004C589D" w:rsidRDefault="00331C81" w:rsidP="00864C6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D25F02" w:rsidTr="001F1E70">
        <w:trPr>
          <w:trHeight w:val="454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E91367" w:rsidRPr="004C589D" w:rsidRDefault="00EE4C1A" w:rsidP="00A032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I.</w:t>
            </w:r>
            <w:r w:rsidR="00BA2427" w:rsidRPr="004C589D">
              <w:rPr>
                <w:rFonts w:ascii="Arial" w:hAnsi="Arial" w:cs="Arial"/>
                <w:sz w:val="18"/>
                <w:szCs w:val="18"/>
              </w:rPr>
              <w:t xml:space="preserve"> OGÓLNE INFORMACJE O MODULE</w:t>
            </w:r>
          </w:p>
        </w:tc>
      </w:tr>
      <w:tr w:rsidR="00E91367" w:rsidRPr="00D25F02" w:rsidTr="001F1E70">
        <w:trPr>
          <w:trHeight w:val="624"/>
        </w:trPr>
        <w:tc>
          <w:tcPr>
            <w:tcW w:w="10206" w:type="dxa"/>
            <w:gridSpan w:val="13"/>
            <w:vAlign w:val="center"/>
          </w:tcPr>
          <w:p w:rsidR="00E91367" w:rsidRPr="004C589D" w:rsidRDefault="00E91367" w:rsidP="00CA6E8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PAŃSTWOWA WYŻSZA SZKOŁA ZAWODOWA IM. WITELONA W LEGNICY</w:t>
            </w:r>
          </w:p>
          <w:p w:rsidR="00E91367" w:rsidRPr="004C589D" w:rsidRDefault="00BA2427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 xml:space="preserve">WYDZIAŁ </w:t>
            </w:r>
            <w:r w:rsidR="0070379D" w:rsidRPr="004C589D">
              <w:rPr>
                <w:rFonts w:ascii="Arial" w:hAnsi="Arial" w:cs="Arial"/>
                <w:b/>
                <w:sz w:val="18"/>
                <w:szCs w:val="18"/>
              </w:rPr>
              <w:t xml:space="preserve">NAUK </w:t>
            </w:r>
            <w:r w:rsidR="00F942AE" w:rsidRPr="004C589D">
              <w:rPr>
                <w:rFonts w:ascii="Arial" w:hAnsi="Arial" w:cs="Arial"/>
                <w:b/>
                <w:sz w:val="18"/>
                <w:szCs w:val="18"/>
              </w:rPr>
              <w:t>O ZDROWIU I KULTURZE FIZYCZNEJ</w:t>
            </w:r>
          </w:p>
        </w:tc>
      </w:tr>
      <w:tr w:rsidR="00D25F02" w:rsidRPr="00D25F02" w:rsidTr="001F1E70">
        <w:trPr>
          <w:trHeight w:val="340"/>
        </w:trPr>
        <w:tc>
          <w:tcPr>
            <w:tcW w:w="2192" w:type="dxa"/>
            <w:gridSpan w:val="4"/>
            <w:vAlign w:val="center"/>
          </w:tcPr>
          <w:p w:rsidR="00AE33DF" w:rsidRPr="004C589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E05206" w:rsidRDefault="00E05206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E05206">
              <w:rPr>
                <w:rFonts w:ascii="Arial" w:hAnsi="Arial" w:cs="Arial"/>
                <w:sz w:val="18"/>
                <w:szCs w:val="18"/>
              </w:rPr>
              <w:t xml:space="preserve">Fizjoterapia </w:t>
            </w:r>
          </w:p>
        </w:tc>
      </w:tr>
      <w:tr w:rsidR="00D25F02" w:rsidRPr="00D25F02" w:rsidTr="001F1E70">
        <w:trPr>
          <w:trHeight w:val="340"/>
        </w:trPr>
        <w:tc>
          <w:tcPr>
            <w:tcW w:w="2192" w:type="dxa"/>
            <w:gridSpan w:val="4"/>
            <w:vAlign w:val="center"/>
          </w:tcPr>
          <w:p w:rsidR="00BA2427" w:rsidRPr="004C589D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4C589D" w:rsidRDefault="00E05206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D25F02" w:rsidRPr="00D25F02" w:rsidTr="001F1E70">
        <w:trPr>
          <w:trHeight w:val="340"/>
        </w:trPr>
        <w:tc>
          <w:tcPr>
            <w:tcW w:w="2192" w:type="dxa"/>
            <w:gridSpan w:val="4"/>
            <w:vAlign w:val="center"/>
          </w:tcPr>
          <w:p w:rsidR="003127F4" w:rsidRPr="004C589D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4C589D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4C589D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1F1E70">
        <w:trPr>
          <w:trHeight w:val="340"/>
        </w:trPr>
        <w:tc>
          <w:tcPr>
            <w:tcW w:w="2192" w:type="dxa"/>
            <w:gridSpan w:val="4"/>
            <w:vAlign w:val="center"/>
          </w:tcPr>
          <w:p w:rsidR="003127F4" w:rsidRPr="004C589D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4C589D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4C589D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1F1E70">
        <w:trPr>
          <w:trHeight w:val="340"/>
        </w:trPr>
        <w:tc>
          <w:tcPr>
            <w:tcW w:w="2192" w:type="dxa"/>
            <w:gridSpan w:val="4"/>
            <w:vAlign w:val="center"/>
          </w:tcPr>
          <w:p w:rsidR="003127F4" w:rsidRPr="004C589D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4C589D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4C589D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4C589D" w:rsidRDefault="00F942AE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F5D4B">
              <w:rPr>
                <w:rFonts w:ascii="Arial" w:hAnsi="Arial" w:cs="Arial"/>
                <w:sz w:val="18"/>
                <w:szCs w:val="18"/>
              </w:rPr>
              <w:t xml:space="preserve">Podstawy </w:t>
            </w:r>
            <w:r w:rsidR="00CF5D4B" w:rsidRPr="00CF5D4B">
              <w:rPr>
                <w:rFonts w:ascii="Arial" w:hAnsi="Arial" w:cs="Arial"/>
                <w:sz w:val="18"/>
                <w:szCs w:val="18"/>
              </w:rPr>
              <w:t xml:space="preserve"> rekreacji</w:t>
            </w:r>
          </w:p>
        </w:tc>
      </w:tr>
      <w:tr w:rsidR="00D25F02" w:rsidRPr="00D25F02" w:rsidTr="001F1E70">
        <w:trPr>
          <w:trHeight w:val="340"/>
        </w:trPr>
        <w:tc>
          <w:tcPr>
            <w:tcW w:w="2192" w:type="dxa"/>
            <w:gridSpan w:val="4"/>
            <w:vAlign w:val="center"/>
          </w:tcPr>
          <w:p w:rsidR="00BA2427" w:rsidRPr="004C589D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4C589D" w:rsidRDefault="00CF5D4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fakultatywny</w:t>
            </w:r>
          </w:p>
        </w:tc>
      </w:tr>
      <w:tr w:rsidR="00D25F02" w:rsidRPr="00D25F02" w:rsidTr="001F1E70">
        <w:trPr>
          <w:trHeight w:val="340"/>
        </w:trPr>
        <w:tc>
          <w:tcPr>
            <w:tcW w:w="2192" w:type="dxa"/>
            <w:gridSpan w:val="4"/>
            <w:vAlign w:val="center"/>
          </w:tcPr>
          <w:p w:rsidR="003127F4" w:rsidRPr="004C589D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4C589D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4C589D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1F1E70">
        <w:trPr>
          <w:trHeight w:val="340"/>
        </w:trPr>
        <w:tc>
          <w:tcPr>
            <w:tcW w:w="1557" w:type="dxa"/>
            <w:gridSpan w:val="3"/>
            <w:vAlign w:val="center"/>
          </w:tcPr>
          <w:p w:rsidR="003127F4" w:rsidRPr="004C589D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4C589D" w:rsidRDefault="00CF5D4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4C589D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4C589D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4C589D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4C589D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4C589D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1F1E70">
        <w:trPr>
          <w:trHeight w:val="340"/>
        </w:trPr>
        <w:tc>
          <w:tcPr>
            <w:tcW w:w="1557" w:type="dxa"/>
            <w:gridSpan w:val="3"/>
            <w:vAlign w:val="center"/>
          </w:tcPr>
          <w:p w:rsidR="00F942AE" w:rsidRPr="004C589D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4C589D" w:rsidRDefault="00CF5D4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  <w:tc>
          <w:tcPr>
            <w:tcW w:w="1418" w:type="dxa"/>
            <w:gridSpan w:val="3"/>
            <w:vAlign w:val="center"/>
          </w:tcPr>
          <w:p w:rsidR="00F942AE" w:rsidRPr="004C589D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Zajęcia praktyczne</w:t>
            </w:r>
          </w:p>
        </w:tc>
        <w:tc>
          <w:tcPr>
            <w:tcW w:w="1383" w:type="dxa"/>
            <w:gridSpan w:val="2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Praktyki zawodowe</w:t>
            </w:r>
          </w:p>
        </w:tc>
      </w:tr>
      <w:tr w:rsidR="00F942AE" w:rsidRPr="00D25F02" w:rsidTr="001F1E70">
        <w:trPr>
          <w:trHeight w:val="340"/>
        </w:trPr>
        <w:tc>
          <w:tcPr>
            <w:tcW w:w="1557" w:type="dxa"/>
            <w:gridSpan w:val="3"/>
            <w:vAlign w:val="center"/>
          </w:tcPr>
          <w:p w:rsidR="00F942AE" w:rsidRPr="004C589D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4C589D" w:rsidRDefault="00CF5D4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86" w:type="dxa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4C589D" w:rsidRDefault="00CF5D4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4C589D" w:rsidRDefault="004C589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5" w:type="dxa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4C589D" w:rsidRDefault="00CF5D4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276" w:type="dxa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4C589D" w:rsidRDefault="005C5A8C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418" w:type="dxa"/>
            <w:gridSpan w:val="3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2"/>
            <w:vAlign w:val="center"/>
          </w:tcPr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F942AE" w:rsidRPr="004C589D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25F02" w:rsidRPr="00D25F02" w:rsidTr="001F1E70">
        <w:trPr>
          <w:trHeight w:val="593"/>
        </w:trPr>
        <w:tc>
          <w:tcPr>
            <w:tcW w:w="2192" w:type="dxa"/>
            <w:gridSpan w:val="4"/>
            <w:vAlign w:val="center"/>
          </w:tcPr>
          <w:p w:rsidR="003127F4" w:rsidRPr="004C589D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4C589D" w:rsidRDefault="00F942AE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 xml:space="preserve"> Zaliczenie na ocenę</w:t>
            </w:r>
          </w:p>
        </w:tc>
      </w:tr>
      <w:tr w:rsidR="00D25F02" w:rsidRPr="00D25F02" w:rsidTr="001F1E70">
        <w:trPr>
          <w:trHeight w:val="411"/>
        </w:trPr>
        <w:tc>
          <w:tcPr>
            <w:tcW w:w="2192" w:type="dxa"/>
            <w:gridSpan w:val="4"/>
            <w:vAlign w:val="center"/>
          </w:tcPr>
          <w:p w:rsidR="003127F4" w:rsidRPr="004C589D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4C589D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4C589D" w:rsidRDefault="00F942AE" w:rsidP="003127F4">
            <w:pPr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9900CC"/>
                <w:sz w:val="18"/>
                <w:szCs w:val="18"/>
              </w:rPr>
              <w:t xml:space="preserve"> </w:t>
            </w:r>
            <w:r w:rsidR="005C5A8C" w:rsidRPr="004C589D">
              <w:rPr>
                <w:rFonts w:ascii="Arial" w:hAnsi="Arial" w:cs="Arial"/>
                <w:sz w:val="18"/>
                <w:szCs w:val="18"/>
              </w:rPr>
              <w:t>Bez wymagań wstępnych</w:t>
            </w:r>
          </w:p>
        </w:tc>
      </w:tr>
      <w:tr w:rsidR="003127F4" w:rsidRPr="00D25F02" w:rsidTr="001F1E70">
        <w:trPr>
          <w:trHeight w:val="454"/>
        </w:trPr>
        <w:tc>
          <w:tcPr>
            <w:tcW w:w="10206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4C589D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3127F4" w:rsidRPr="00D25F02" w:rsidTr="001F1E70">
        <w:trPr>
          <w:trHeight w:val="340"/>
        </w:trPr>
        <w:tc>
          <w:tcPr>
            <w:tcW w:w="10206" w:type="dxa"/>
            <w:gridSpan w:val="13"/>
            <w:shd w:val="clear" w:color="auto" w:fill="auto"/>
            <w:vAlign w:val="center"/>
          </w:tcPr>
          <w:p w:rsidR="003127F4" w:rsidRPr="004C589D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42B79" w:rsidRPr="00D25F02" w:rsidTr="001F1E70">
        <w:trPr>
          <w:trHeight w:val="794"/>
        </w:trPr>
        <w:tc>
          <w:tcPr>
            <w:tcW w:w="10206" w:type="dxa"/>
            <w:gridSpan w:val="13"/>
            <w:shd w:val="clear" w:color="auto" w:fill="auto"/>
          </w:tcPr>
          <w:p w:rsidR="005C5A8C" w:rsidRPr="00981F99" w:rsidRDefault="00342B79" w:rsidP="005C5A8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81F99">
              <w:rPr>
                <w:rFonts w:ascii="Arial" w:hAnsi="Arial" w:cs="Arial"/>
                <w:b/>
                <w:color w:val="000000"/>
                <w:sz w:val="18"/>
                <w:szCs w:val="18"/>
              </w:rPr>
              <w:t>Cel 1:</w:t>
            </w:r>
            <w:r w:rsidR="005C5A8C" w:rsidRPr="00981F99">
              <w:rPr>
                <w:rFonts w:ascii="Arial" w:hAnsi="Arial" w:cs="Arial"/>
                <w:color w:val="000000"/>
                <w:sz w:val="18"/>
                <w:szCs w:val="18"/>
              </w:rPr>
              <w:t xml:space="preserve"> Wprowadzenie w probl</w:t>
            </w:r>
            <w:r w:rsidR="00CF5D4B" w:rsidRPr="00981F99">
              <w:rPr>
                <w:rFonts w:ascii="Arial" w:hAnsi="Arial" w:cs="Arial"/>
                <w:color w:val="000000"/>
                <w:sz w:val="18"/>
                <w:szCs w:val="18"/>
              </w:rPr>
              <w:t xml:space="preserve">ematykę współczesnej </w:t>
            </w:r>
            <w:r w:rsidR="005C5A8C" w:rsidRPr="00981F99">
              <w:rPr>
                <w:rFonts w:ascii="Arial" w:hAnsi="Arial" w:cs="Arial"/>
                <w:color w:val="000000"/>
                <w:sz w:val="18"/>
                <w:szCs w:val="18"/>
              </w:rPr>
              <w:t xml:space="preserve"> rekreacji - analiza procesów dokonują</w:t>
            </w:r>
            <w:r w:rsidR="00CF5D4B" w:rsidRPr="00981F99">
              <w:rPr>
                <w:rFonts w:ascii="Arial" w:hAnsi="Arial" w:cs="Arial"/>
                <w:color w:val="000000"/>
                <w:sz w:val="18"/>
                <w:szCs w:val="18"/>
              </w:rPr>
              <w:t xml:space="preserve">cych się w obszarze </w:t>
            </w:r>
            <w:r w:rsidR="005C5A8C" w:rsidRPr="00981F99">
              <w:rPr>
                <w:rFonts w:ascii="Arial" w:hAnsi="Arial" w:cs="Arial"/>
                <w:color w:val="000000"/>
                <w:sz w:val="18"/>
                <w:szCs w:val="18"/>
              </w:rPr>
              <w:t>rekreacji</w:t>
            </w:r>
          </w:p>
          <w:p w:rsidR="00CF5D4B" w:rsidRPr="00981F99" w:rsidRDefault="005C5A8C" w:rsidP="00CF5D4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981F99">
              <w:rPr>
                <w:rFonts w:ascii="Arial" w:hAnsi="Arial" w:cs="Arial"/>
                <w:b/>
                <w:color w:val="000000"/>
                <w:sz w:val="18"/>
                <w:szCs w:val="18"/>
              </w:rPr>
              <w:t>Cel 2:</w:t>
            </w:r>
            <w:r w:rsidR="00CF5D4B" w:rsidRPr="00981F99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CF5D4B" w:rsidRPr="00981F99">
              <w:rPr>
                <w:rFonts w:ascii="Arial" w:hAnsi="Arial" w:cs="Arial"/>
                <w:sz w:val="18"/>
                <w:szCs w:val="18"/>
              </w:rPr>
              <w:t>Zapoznanie studentów z  definicjami podstawowych pojęć z zakresu rekreacji oraz metodami, formami</w:t>
            </w:r>
            <w:r w:rsidR="00CF5D4B" w:rsidRPr="00981F99">
              <w:rPr>
                <w:rFonts w:ascii="Arial" w:hAnsi="Arial" w:cs="Arial"/>
                <w:sz w:val="18"/>
                <w:szCs w:val="18"/>
              </w:rPr>
              <w:br/>
              <w:t>i środkami  stosowanymi w rekreacji</w:t>
            </w:r>
            <w:r w:rsidR="00981F99" w:rsidRPr="00981F9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981F99" w:rsidRPr="00981F99" w:rsidRDefault="00981F99" w:rsidP="00981F99">
            <w:pPr>
              <w:autoSpaceDE w:val="0"/>
              <w:autoSpaceDN w:val="0"/>
              <w:adjustRightInd w:val="0"/>
              <w:ind w:left="286" w:hanging="286"/>
              <w:rPr>
                <w:rFonts w:ascii="Arial" w:hAnsi="Arial" w:cs="Arial"/>
                <w:sz w:val="18"/>
                <w:szCs w:val="18"/>
              </w:rPr>
            </w:pPr>
            <w:r w:rsidRPr="00981F99">
              <w:rPr>
                <w:rFonts w:ascii="Arial" w:hAnsi="Arial" w:cs="Arial"/>
                <w:b/>
                <w:color w:val="000000"/>
                <w:sz w:val="18"/>
                <w:szCs w:val="18"/>
              </w:rPr>
              <w:t>Cel 3</w:t>
            </w:r>
            <w:r w:rsidRPr="00981F99">
              <w:rPr>
                <w:rFonts w:ascii="Arial" w:hAnsi="Arial" w:cs="Arial"/>
                <w:color w:val="000000"/>
                <w:sz w:val="18"/>
                <w:szCs w:val="18"/>
              </w:rPr>
              <w:t>:</w:t>
            </w:r>
            <w:r w:rsidRPr="00981F99">
              <w:rPr>
                <w:rFonts w:ascii="Arial" w:hAnsi="Arial" w:cs="Arial"/>
                <w:sz w:val="18"/>
                <w:szCs w:val="18"/>
              </w:rPr>
              <w:t xml:space="preserve"> Zdobycie umiejętności organizacji imprezy turystycznej dla osób z różnymi dysfunkcjami.</w:t>
            </w:r>
          </w:p>
          <w:p w:rsidR="008B3FAA" w:rsidRPr="00981F99" w:rsidRDefault="008B3FAA" w:rsidP="008B3FA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342B79" w:rsidRPr="00981F99" w:rsidRDefault="00342B79" w:rsidP="00981F99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42B79" w:rsidRPr="00D25F02" w:rsidTr="001F1E70">
        <w:trPr>
          <w:trHeight w:val="624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342B79" w:rsidRPr="004C589D" w:rsidRDefault="00342B79" w:rsidP="00342B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342B79" w:rsidRPr="004C589D" w:rsidRDefault="00342B79" w:rsidP="00342B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342B79" w:rsidRPr="00D25F02" w:rsidTr="001F1E70">
        <w:trPr>
          <w:trHeight w:val="1020"/>
        </w:trPr>
        <w:tc>
          <w:tcPr>
            <w:tcW w:w="771" w:type="dxa"/>
            <w:vAlign w:val="center"/>
          </w:tcPr>
          <w:p w:rsidR="00342B79" w:rsidRPr="004C589D" w:rsidRDefault="00342B79" w:rsidP="00342B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42B79" w:rsidRPr="004C589D" w:rsidRDefault="00342B79" w:rsidP="00342B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039" w:type="dxa"/>
            <w:vAlign w:val="center"/>
          </w:tcPr>
          <w:p w:rsidR="00342B79" w:rsidRPr="004C589D" w:rsidRDefault="00342B79" w:rsidP="00342B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559" w:type="dxa"/>
            <w:gridSpan w:val="3"/>
            <w:vAlign w:val="center"/>
          </w:tcPr>
          <w:p w:rsidR="00342B79" w:rsidRPr="004C589D" w:rsidRDefault="00342B79" w:rsidP="00342B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42B79" w:rsidRPr="00D25F02" w:rsidTr="001F1E70">
        <w:trPr>
          <w:trHeight w:val="340"/>
        </w:trPr>
        <w:tc>
          <w:tcPr>
            <w:tcW w:w="10206" w:type="dxa"/>
            <w:gridSpan w:val="13"/>
            <w:vAlign w:val="center"/>
          </w:tcPr>
          <w:p w:rsidR="00342B79" w:rsidRPr="004C589D" w:rsidRDefault="00342B79" w:rsidP="00A4639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8B3FAA" w:rsidRPr="00D25F02" w:rsidTr="001F1E70">
        <w:trPr>
          <w:trHeight w:val="340"/>
        </w:trPr>
        <w:tc>
          <w:tcPr>
            <w:tcW w:w="771" w:type="dxa"/>
            <w:vAlign w:val="center"/>
          </w:tcPr>
          <w:p w:rsidR="008B3FAA" w:rsidRPr="004C589D" w:rsidRDefault="008B3FAA" w:rsidP="008B3FA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C589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8B3FAA" w:rsidRPr="006332D3" w:rsidRDefault="006332D3" w:rsidP="008B3FAA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6332D3">
              <w:rPr>
                <w:rFonts w:ascii="Arial" w:hAnsi="Arial" w:cs="Arial"/>
                <w:sz w:val="18"/>
                <w:szCs w:val="18"/>
              </w:rPr>
              <w:t>Absolwent zna i rozumie problematykę z zakresu dyscypliny naukowej – nauki biologiczne w tym rozwój, budowę i funkcje organizmu człowieka w warunkach prawidłowych i patologicznych.</w:t>
            </w:r>
          </w:p>
        </w:tc>
        <w:tc>
          <w:tcPr>
            <w:tcW w:w="1039" w:type="dxa"/>
            <w:vAlign w:val="center"/>
          </w:tcPr>
          <w:p w:rsidR="00981F99" w:rsidRPr="00981F99" w:rsidRDefault="00981F99" w:rsidP="00981F9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W01</w:t>
            </w:r>
          </w:p>
          <w:p w:rsidR="008B3FAA" w:rsidRPr="004C589D" w:rsidRDefault="008B3FAA" w:rsidP="003973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B3FAA" w:rsidRPr="004C589D" w:rsidRDefault="008B3FAA" w:rsidP="008B3FA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>kolokwium</w:t>
            </w:r>
          </w:p>
          <w:p w:rsidR="008B3FAA" w:rsidRPr="004C589D" w:rsidRDefault="008B3FAA" w:rsidP="008B3FA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332D3" w:rsidRPr="00D25F02" w:rsidTr="001F1E70">
        <w:trPr>
          <w:trHeight w:val="340"/>
        </w:trPr>
        <w:tc>
          <w:tcPr>
            <w:tcW w:w="771" w:type="dxa"/>
            <w:vAlign w:val="center"/>
          </w:tcPr>
          <w:p w:rsidR="006332D3" w:rsidRPr="004C589D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C589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6332D3" w:rsidRPr="006332D3" w:rsidRDefault="006332D3" w:rsidP="006332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2D3">
              <w:rPr>
                <w:rFonts w:ascii="Arial" w:hAnsi="Arial" w:cs="Arial"/>
                <w:sz w:val="18"/>
                <w:szCs w:val="18"/>
              </w:rPr>
              <w:t>Absolwent zna i rozumie problematykę z zakresu dyscyplin naukowych – psychologia, pedagogika i nauki socjologiczne, filozofia i bioetyka;</w:t>
            </w:r>
          </w:p>
        </w:tc>
        <w:tc>
          <w:tcPr>
            <w:tcW w:w="1039" w:type="dxa"/>
            <w:vAlign w:val="center"/>
          </w:tcPr>
          <w:p w:rsidR="006332D3" w:rsidRPr="00981F99" w:rsidRDefault="006332D3" w:rsidP="006332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K3F_W03</w:t>
            </w:r>
          </w:p>
          <w:p w:rsidR="006332D3" w:rsidRPr="004C589D" w:rsidRDefault="006332D3" w:rsidP="006332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332D3" w:rsidRPr="004C589D" w:rsidRDefault="006332D3" w:rsidP="006332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 xml:space="preserve">Kolokwium </w:t>
            </w:r>
          </w:p>
          <w:p w:rsidR="006332D3" w:rsidRPr="004C589D" w:rsidRDefault="006332D3" w:rsidP="006332D3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332D3" w:rsidRPr="00D25F02" w:rsidTr="001F1E70">
        <w:trPr>
          <w:trHeight w:val="480"/>
        </w:trPr>
        <w:tc>
          <w:tcPr>
            <w:tcW w:w="771" w:type="dxa"/>
            <w:vAlign w:val="center"/>
          </w:tcPr>
          <w:p w:rsidR="006332D3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C589D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  <w:p w:rsidR="006332D3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6332D3" w:rsidRPr="004C589D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6332D3" w:rsidRPr="006332D3" w:rsidRDefault="006332D3" w:rsidP="006332D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6332D3">
              <w:rPr>
                <w:rFonts w:ascii="Arial" w:hAnsi="Arial" w:cs="Arial"/>
                <w:sz w:val="18"/>
                <w:szCs w:val="18"/>
              </w:rPr>
              <w:t>Absolwent zna i rozumie zasady oddziaływania sił mechanicznych na organizm człowieka zdrowego i chorego, w tym osoby starszej,  z różnymi dysfunkcjami i z różnymi chorobami w różnych warunkach;</w:t>
            </w:r>
          </w:p>
        </w:tc>
        <w:tc>
          <w:tcPr>
            <w:tcW w:w="1039" w:type="dxa"/>
            <w:vAlign w:val="center"/>
          </w:tcPr>
          <w:p w:rsidR="006332D3" w:rsidRPr="00981F99" w:rsidRDefault="006332D3" w:rsidP="006332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1F99">
              <w:rPr>
                <w:rFonts w:ascii="Arial" w:hAnsi="Arial" w:cs="Arial"/>
                <w:sz w:val="18"/>
                <w:szCs w:val="18"/>
              </w:rPr>
              <w:t>K3F_W04</w:t>
            </w:r>
          </w:p>
          <w:p w:rsidR="006332D3" w:rsidRPr="004C589D" w:rsidRDefault="006332D3" w:rsidP="006332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332D3" w:rsidRPr="004C589D" w:rsidRDefault="006332D3" w:rsidP="006332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 xml:space="preserve">Kolokwium </w:t>
            </w:r>
          </w:p>
          <w:p w:rsidR="006332D3" w:rsidRPr="004C589D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332D3" w:rsidRPr="00D25F02" w:rsidTr="001F1E70">
        <w:trPr>
          <w:trHeight w:val="585"/>
        </w:trPr>
        <w:tc>
          <w:tcPr>
            <w:tcW w:w="771" w:type="dxa"/>
            <w:vAlign w:val="center"/>
          </w:tcPr>
          <w:p w:rsidR="006332D3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:rsidR="006332D3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6332D3" w:rsidRPr="004C589D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6332D3" w:rsidRPr="000E3BB1" w:rsidRDefault="006332D3" w:rsidP="000E3BB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 xml:space="preserve">Absolwent zna i rozumie zagadnienia związane </w:t>
            </w:r>
            <w:r w:rsidRPr="000E3BB1">
              <w:rPr>
                <w:rFonts w:ascii="Arial" w:hAnsi="Arial" w:cs="Arial"/>
                <w:sz w:val="18"/>
                <w:szCs w:val="18"/>
              </w:rPr>
              <w:br/>
              <w:t>z kształtowaniem, podtrzymywaniem i przywracaniem sprawności oraz wydolności osobom w różnym wieku, w tym osobom starszym, utraconej lub obniżonej wskutek różnych chorób lub urazów, a także zasady promocji zdrowia - w stopniu zaawansowanym;</w:t>
            </w:r>
          </w:p>
        </w:tc>
        <w:tc>
          <w:tcPr>
            <w:tcW w:w="1039" w:type="dxa"/>
            <w:vAlign w:val="center"/>
          </w:tcPr>
          <w:p w:rsidR="006332D3" w:rsidRPr="00981F99" w:rsidRDefault="006332D3" w:rsidP="006332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K3F_W11</w:t>
            </w:r>
          </w:p>
        </w:tc>
        <w:tc>
          <w:tcPr>
            <w:tcW w:w="1559" w:type="dxa"/>
            <w:gridSpan w:val="3"/>
            <w:vAlign w:val="center"/>
          </w:tcPr>
          <w:p w:rsidR="006332D3" w:rsidRPr="004C589D" w:rsidRDefault="006332D3" w:rsidP="006332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 xml:space="preserve">Kolokwium </w:t>
            </w:r>
          </w:p>
          <w:p w:rsidR="006332D3" w:rsidRPr="004C589D" w:rsidRDefault="006332D3" w:rsidP="006332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6332D3" w:rsidRPr="004C589D" w:rsidRDefault="006332D3" w:rsidP="006332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32D3" w:rsidRPr="00D25F02" w:rsidTr="001F1E70">
        <w:trPr>
          <w:trHeight w:val="435"/>
        </w:trPr>
        <w:tc>
          <w:tcPr>
            <w:tcW w:w="771" w:type="dxa"/>
            <w:vAlign w:val="center"/>
          </w:tcPr>
          <w:p w:rsidR="006332D3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:rsidR="006332D3" w:rsidRDefault="006332D3" w:rsidP="006332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6332D3" w:rsidRPr="000E3BB1" w:rsidRDefault="006332D3" w:rsidP="006332D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zna i rozumie etyczne, prawne i społeczne uwarunkowania wykonywania zawodu fizjoterapeuty.</w:t>
            </w:r>
          </w:p>
        </w:tc>
        <w:tc>
          <w:tcPr>
            <w:tcW w:w="1039" w:type="dxa"/>
            <w:vAlign w:val="center"/>
          </w:tcPr>
          <w:p w:rsidR="006332D3" w:rsidRPr="00981F99" w:rsidRDefault="006332D3" w:rsidP="006332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K3F_W13</w:t>
            </w:r>
          </w:p>
          <w:p w:rsidR="006332D3" w:rsidRDefault="006332D3" w:rsidP="006332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332D3" w:rsidRPr="004C589D" w:rsidRDefault="006332D3" w:rsidP="006332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 xml:space="preserve">Kolokwium </w:t>
            </w:r>
          </w:p>
          <w:p w:rsidR="006332D3" w:rsidRPr="004C589D" w:rsidRDefault="006332D3" w:rsidP="006332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32D3" w:rsidRPr="00D25F02" w:rsidTr="001F1E70">
        <w:trPr>
          <w:trHeight w:val="340"/>
        </w:trPr>
        <w:tc>
          <w:tcPr>
            <w:tcW w:w="10206" w:type="dxa"/>
            <w:gridSpan w:val="13"/>
            <w:vAlign w:val="center"/>
          </w:tcPr>
          <w:p w:rsidR="006332D3" w:rsidRPr="004C589D" w:rsidRDefault="006332D3" w:rsidP="006332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0E3BB1" w:rsidRPr="00D25F02" w:rsidTr="001F1E70">
        <w:trPr>
          <w:trHeight w:val="340"/>
        </w:trPr>
        <w:tc>
          <w:tcPr>
            <w:tcW w:w="771" w:type="dxa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0E3BB1" w:rsidRPr="000E3BB1" w:rsidRDefault="000E3BB1" w:rsidP="000E3BB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 xml:space="preserve">Absolwent potrafi wykonywać zabiegi z zakresu fizykoterapii, kinezyterapii, masażu i terapii manualnej oraz specjalnych metod fizjoterapii;  </w:t>
            </w:r>
          </w:p>
        </w:tc>
        <w:tc>
          <w:tcPr>
            <w:tcW w:w="1039" w:type="dxa"/>
            <w:vAlign w:val="center"/>
          </w:tcPr>
          <w:p w:rsidR="000E3BB1" w:rsidRPr="00BB5C95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5C95">
              <w:rPr>
                <w:rFonts w:ascii="Arial" w:hAnsi="Arial" w:cs="Arial"/>
                <w:sz w:val="18"/>
                <w:szCs w:val="18"/>
              </w:rPr>
              <w:t>K3F _U03</w:t>
            </w: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 podczas zajęć</w:t>
            </w:r>
          </w:p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Sprawdzian praktyczny</w:t>
            </w:r>
          </w:p>
        </w:tc>
      </w:tr>
      <w:tr w:rsidR="000E3BB1" w:rsidRPr="00D25F02" w:rsidTr="001F1E70">
        <w:trPr>
          <w:trHeight w:val="825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C589D">
              <w:rPr>
                <w:rFonts w:ascii="Arial" w:hAnsi="Arial" w:cs="Arial"/>
                <w:bCs/>
                <w:sz w:val="18"/>
                <w:szCs w:val="18"/>
              </w:rPr>
              <w:lastRenderedPageBreak/>
              <w:t>2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0E3BB1" w:rsidRDefault="000E3BB1" w:rsidP="000E3BB1">
            <w:pPr>
              <w:pStyle w:val="Normalny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potrafi zastosować działania z zakresu adaptowanej aktywności fizycznej i sportu osób z niepełnosprawnościami dla planowania, doboru, modyfikowania oraz tworzenia różnych form zajęć rekreacyjnych i sportowych dla osób ze specjalnymi potrzebami, w tym osób starszych;</w:t>
            </w:r>
          </w:p>
        </w:tc>
        <w:tc>
          <w:tcPr>
            <w:tcW w:w="1039" w:type="dxa"/>
            <w:vAlign w:val="center"/>
          </w:tcPr>
          <w:p w:rsidR="000E3BB1" w:rsidRPr="00BB5C95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5C95">
              <w:rPr>
                <w:rFonts w:ascii="Arial" w:hAnsi="Arial" w:cs="Arial"/>
                <w:sz w:val="18"/>
                <w:szCs w:val="18"/>
              </w:rPr>
              <w:t>K3F _U06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Aktywność podczas zajęć </w:t>
            </w:r>
          </w:p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>Sprawdzian praktyczny</w:t>
            </w:r>
          </w:p>
        </w:tc>
      </w:tr>
      <w:tr w:rsidR="000E3BB1" w:rsidRPr="00D25F02" w:rsidTr="001F1E70">
        <w:trPr>
          <w:trHeight w:val="1086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0E3BB1" w:rsidRDefault="000E3BB1" w:rsidP="000E3BB1">
            <w:pPr>
              <w:pStyle w:val="NormalnyWeb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potrafi zastosować działania ukierunkowane na edukację zdrowotną, promocję zdrowia, profilaktykę niepełnosprawności, a także pierwotną i wtórną profilaktykę chorób;</w:t>
            </w:r>
          </w:p>
        </w:tc>
        <w:tc>
          <w:tcPr>
            <w:tcW w:w="1039" w:type="dxa"/>
            <w:vAlign w:val="center"/>
          </w:tcPr>
          <w:p w:rsidR="000E3BB1" w:rsidRPr="00094275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4275">
              <w:rPr>
                <w:rFonts w:ascii="Arial" w:hAnsi="Arial" w:cs="Arial"/>
                <w:sz w:val="18"/>
                <w:szCs w:val="18"/>
              </w:rPr>
              <w:t>K3F _U07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Pr="00BB5C95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 podczas zajęć</w:t>
            </w: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 xml:space="preserve">Sprawdzian </w:t>
            </w: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>Praktyczny</w:t>
            </w:r>
          </w:p>
          <w:p w:rsidR="000E3BB1" w:rsidRPr="004C589D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798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0E3BB1" w:rsidRDefault="000E3BB1" w:rsidP="00D52B3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potrafi planować własną aktywność edukacyjną i stale dokształcać się w celu aktualizacji wiedzy;</w:t>
            </w:r>
          </w:p>
        </w:tc>
        <w:tc>
          <w:tcPr>
            <w:tcW w:w="1039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4275">
              <w:rPr>
                <w:rFonts w:ascii="Arial" w:hAnsi="Arial" w:cs="Arial"/>
                <w:sz w:val="18"/>
                <w:szCs w:val="18"/>
              </w:rPr>
              <w:t>K3F _U09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 podczas zajęć</w:t>
            </w: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 xml:space="preserve">Sprawdzian </w:t>
            </w: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>Praktyczny</w:t>
            </w:r>
          </w:p>
        </w:tc>
      </w:tr>
      <w:tr w:rsidR="000E3BB1" w:rsidRPr="00D25F02" w:rsidTr="001F1E70">
        <w:trPr>
          <w:trHeight w:val="977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0E3BB1" w:rsidRDefault="000E3BB1" w:rsidP="00D52B3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potrafi wykorzystywać wiedzę w zakresie racjonalizacji i optymalizacji fizjoterapii, także współpracując w zespole terapeutycznym;</w:t>
            </w:r>
          </w:p>
          <w:p w:rsidR="000E3BB1" w:rsidRDefault="000E3BB1" w:rsidP="00D52B3B">
            <w:pPr>
              <w:autoSpaceDE w:val="0"/>
              <w:autoSpaceDN w:val="0"/>
              <w:adjustRightInd w:val="0"/>
            </w:pPr>
          </w:p>
        </w:tc>
        <w:tc>
          <w:tcPr>
            <w:tcW w:w="1039" w:type="dxa"/>
            <w:vAlign w:val="center"/>
          </w:tcPr>
          <w:p w:rsidR="000E3BB1" w:rsidRPr="00094275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94275">
              <w:rPr>
                <w:rFonts w:ascii="Arial" w:hAnsi="Arial" w:cs="Arial"/>
                <w:sz w:val="18"/>
                <w:szCs w:val="18"/>
              </w:rPr>
              <w:t>K3F_U13</w:t>
            </w:r>
          </w:p>
          <w:p w:rsidR="000E3BB1" w:rsidRPr="00094275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Pr="00094275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Pr="004C589D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 podczas zajęć</w:t>
            </w: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 xml:space="preserve">Sprawdzian </w:t>
            </w: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589D">
              <w:rPr>
                <w:rFonts w:ascii="Arial" w:hAnsi="Arial" w:cs="Arial"/>
                <w:color w:val="000000"/>
                <w:sz w:val="18"/>
                <w:szCs w:val="18"/>
              </w:rPr>
              <w:t>Praktyczny</w:t>
            </w: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340"/>
        </w:trPr>
        <w:tc>
          <w:tcPr>
            <w:tcW w:w="10206" w:type="dxa"/>
            <w:gridSpan w:val="13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0E3BB1" w:rsidRPr="00D25F02" w:rsidTr="001F1E70">
        <w:trPr>
          <w:trHeight w:val="930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P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jest gotów do nawiązania i utrzymania pełnego szacunku kontaktu z pacjentem, a także okazywania zrozumienia dla różnic światopoglądowych i kulturowych;</w:t>
            </w:r>
          </w:p>
          <w:p w:rsid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39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sz w:val="18"/>
                <w:szCs w:val="18"/>
                <w:lang w:eastAsia="pl-PL"/>
              </w:rPr>
              <w:t>K1C_K01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Aktywność podczas zajęć,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A12742">
              <w:rPr>
                <w:rFonts w:ascii="Arial" w:hAnsi="Arial" w:cs="Arial"/>
                <w:sz w:val="18"/>
                <w:szCs w:val="18"/>
              </w:rPr>
              <w:t>bserwacja zachowań</w:t>
            </w: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820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jest gotów do wykonywania zawodu, będąc świadomym roli, jaką fizjoterapeuta pełni na rzecz społeczeństwa, w tym  społeczności lokalnej;</w:t>
            </w:r>
          </w:p>
          <w:p w:rsid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39" w:type="dxa"/>
            <w:vAlign w:val="center"/>
          </w:tcPr>
          <w:p w:rsidR="000E3BB1" w:rsidRPr="00A12742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2742">
              <w:rPr>
                <w:rFonts w:ascii="Arial" w:hAnsi="Arial" w:cs="Arial"/>
                <w:sz w:val="18"/>
                <w:szCs w:val="18"/>
              </w:rPr>
              <w:t>K3F _K02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Aktywność podczas zajęć,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A12742">
              <w:rPr>
                <w:rFonts w:ascii="Arial" w:hAnsi="Arial" w:cs="Arial"/>
                <w:sz w:val="18"/>
                <w:szCs w:val="18"/>
              </w:rPr>
              <w:t>bserwacja zachowań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918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Pr="000E3BB1" w:rsidRDefault="000E3BB1" w:rsidP="000E3BB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jest gotów do prezentowania postawy promującej zdrowy styl życia, propagowania i aktywnego kreowania zdrowego stylu życia i promocji zdrowia w trakcie działań związanych z wykonywaniem zawodu i określania poziomu sprawności niezbędnego do wykonywania zawodu fizjoterapeuty;</w:t>
            </w:r>
          </w:p>
          <w:p w:rsid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39" w:type="dxa"/>
            <w:vAlign w:val="center"/>
          </w:tcPr>
          <w:p w:rsidR="000E3BB1" w:rsidRPr="00A12742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2742">
              <w:rPr>
                <w:rFonts w:ascii="Arial" w:hAnsi="Arial" w:cs="Arial"/>
                <w:sz w:val="18"/>
                <w:szCs w:val="18"/>
              </w:rPr>
              <w:t>K3F _K03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Aktywność podczas zajęć,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A12742">
              <w:rPr>
                <w:rFonts w:ascii="Arial" w:hAnsi="Arial" w:cs="Arial"/>
                <w:sz w:val="18"/>
                <w:szCs w:val="18"/>
              </w:rPr>
              <w:t>bserwacja zachowań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937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0E3BB1" w:rsidRDefault="000E3BB1" w:rsidP="000E3BB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E3BB1">
              <w:rPr>
                <w:rFonts w:ascii="Arial" w:hAnsi="Arial" w:cs="Arial"/>
                <w:sz w:val="18"/>
                <w:szCs w:val="18"/>
              </w:rPr>
              <w:t>Absolwent jest gotów do dostrzegania i rozpoznawania własnych ograniczeń, dokonywania samooceny deficytów i potrzeb edukacyjnych</w:t>
            </w:r>
          </w:p>
          <w:p w:rsid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39" w:type="dxa"/>
            <w:vAlign w:val="center"/>
          </w:tcPr>
          <w:p w:rsidR="000E3BB1" w:rsidRPr="00A12742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2742">
              <w:rPr>
                <w:rFonts w:ascii="Arial" w:hAnsi="Arial" w:cs="Arial"/>
                <w:sz w:val="18"/>
                <w:szCs w:val="18"/>
              </w:rPr>
              <w:t>K3F _K05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Aktywność podczas zajęć,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A12742">
              <w:rPr>
                <w:rFonts w:ascii="Arial" w:hAnsi="Arial" w:cs="Arial"/>
                <w:sz w:val="18"/>
                <w:szCs w:val="18"/>
              </w:rPr>
              <w:t>bserwacja zachowań</w:t>
            </w:r>
          </w:p>
          <w:p w:rsidR="000E3BB1" w:rsidRDefault="000E3BB1" w:rsidP="0003165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1005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031655" w:rsidRDefault="00031655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31655">
              <w:rPr>
                <w:rFonts w:ascii="Arial" w:hAnsi="Arial" w:cs="Arial"/>
                <w:sz w:val="18"/>
                <w:szCs w:val="18"/>
              </w:rPr>
              <w:t>Absolwent jest gotów do korzystania z obiektywnych źródeł informacji;</w:t>
            </w:r>
          </w:p>
        </w:tc>
        <w:tc>
          <w:tcPr>
            <w:tcW w:w="1039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2742">
              <w:rPr>
                <w:rFonts w:ascii="Arial" w:hAnsi="Arial" w:cs="Arial"/>
                <w:sz w:val="18"/>
                <w:szCs w:val="18"/>
              </w:rPr>
              <w:t>K3F _K06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Aktywność podczas zajęć,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A12742">
              <w:rPr>
                <w:rFonts w:ascii="Arial" w:hAnsi="Arial" w:cs="Arial"/>
                <w:sz w:val="18"/>
                <w:szCs w:val="18"/>
              </w:rPr>
              <w:t>bserwacja zachowań</w:t>
            </w:r>
          </w:p>
        </w:tc>
      </w:tr>
      <w:tr w:rsidR="000E3BB1" w:rsidRPr="00D25F02" w:rsidTr="001F1E70">
        <w:trPr>
          <w:trHeight w:val="1689"/>
        </w:trPr>
        <w:tc>
          <w:tcPr>
            <w:tcW w:w="771" w:type="dxa"/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Default="000E3BB1" w:rsidP="00D52B3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37" w:type="dxa"/>
            <w:gridSpan w:val="8"/>
            <w:vAlign w:val="center"/>
          </w:tcPr>
          <w:p w:rsidR="000E3BB1" w:rsidRPr="00385F1B" w:rsidRDefault="00385F1B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85F1B">
              <w:rPr>
                <w:rFonts w:ascii="Arial" w:hAnsi="Arial" w:cs="Arial"/>
                <w:sz w:val="18"/>
                <w:szCs w:val="18"/>
              </w:rPr>
              <w:t>Absolwent jest gotów do przyjęcia odpowiedzialności związanej z decyzjami podejmowanymi w ramach działalności zawodowej, w tym w kategoriach bezpieczeństwa własnego i innych osób.</w:t>
            </w:r>
          </w:p>
          <w:p w:rsidR="000E3BB1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D52B3B" w:rsidRDefault="00D52B3B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D52B3B" w:rsidRDefault="00D52B3B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39" w:type="dxa"/>
            <w:vAlign w:val="center"/>
          </w:tcPr>
          <w:p w:rsidR="000E3BB1" w:rsidRPr="00A12742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2742">
              <w:rPr>
                <w:rFonts w:ascii="Arial" w:hAnsi="Arial" w:cs="Arial"/>
                <w:sz w:val="18"/>
                <w:szCs w:val="18"/>
              </w:rPr>
              <w:t>K3F _K09</w:t>
            </w:r>
          </w:p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52B3B" w:rsidRDefault="00D52B3B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52B3B" w:rsidRDefault="00D52B3B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E3BB1" w:rsidRDefault="000E3BB1" w:rsidP="00D52B3B">
            <w:pPr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E3BB1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Aktywność podczas zajęć,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A12742">
              <w:rPr>
                <w:rFonts w:ascii="Arial" w:hAnsi="Arial" w:cs="Arial"/>
                <w:sz w:val="18"/>
                <w:szCs w:val="18"/>
              </w:rPr>
              <w:t>bserwacja zachowań</w:t>
            </w:r>
          </w:p>
          <w:p w:rsidR="00D52B3B" w:rsidRDefault="00D52B3B" w:rsidP="000E3BB1">
            <w:pPr>
              <w:rPr>
                <w:rFonts w:ascii="Arial" w:hAnsi="Arial" w:cs="Arial"/>
                <w:sz w:val="18"/>
                <w:szCs w:val="18"/>
              </w:rPr>
            </w:pPr>
          </w:p>
          <w:p w:rsidR="000E3BB1" w:rsidRPr="004C589D" w:rsidRDefault="000E3BB1" w:rsidP="000E3BB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0E3BB1" w:rsidRDefault="000E3BB1" w:rsidP="000E3BB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454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0E3BB1" w:rsidRPr="00D25F02" w:rsidTr="001F1E70">
        <w:trPr>
          <w:trHeight w:val="567"/>
        </w:trPr>
        <w:tc>
          <w:tcPr>
            <w:tcW w:w="10206" w:type="dxa"/>
            <w:gridSpan w:val="13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0E3BB1" w:rsidRPr="00D25F02" w:rsidTr="001F1E70">
        <w:trPr>
          <w:trHeight w:val="340"/>
        </w:trPr>
        <w:tc>
          <w:tcPr>
            <w:tcW w:w="10206" w:type="dxa"/>
            <w:gridSpan w:val="13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br w:type="page"/>
            </w:r>
            <w:r w:rsidRPr="004C589D">
              <w:rPr>
                <w:rFonts w:ascii="Arial" w:hAnsi="Arial" w:cs="Arial"/>
                <w:b/>
                <w:sz w:val="18"/>
                <w:szCs w:val="18"/>
              </w:rPr>
              <w:t>Wykład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0E3BB1" w:rsidRPr="00D25F02" w:rsidTr="001F1E70">
        <w:trPr>
          <w:trHeight w:val="7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Wykład 1</w:t>
            </w:r>
          </w:p>
          <w:p w:rsidR="001F1E70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1F1E70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1F1E70" w:rsidRPr="004C589D" w:rsidRDefault="00D52B3B" w:rsidP="001F1E7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Rekreacja – ogólna charakterystyka, terminologia </w:t>
            </w:r>
            <w:r w:rsidR="00D51B8E">
              <w:rPr>
                <w:rFonts w:ascii="Arial" w:hAnsi="Arial" w:cs="Arial"/>
                <w:sz w:val="18"/>
                <w:szCs w:val="18"/>
              </w:rPr>
              <w:t>, podstawowe pojęcia literatura, rys historyczny.</w:t>
            </w:r>
            <w:r w:rsidR="001F1E70" w:rsidRPr="00EE3396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F1E70" w:rsidRPr="00D25F02" w:rsidTr="001F1E70">
        <w:trPr>
          <w:trHeight w:val="435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1F1E70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Wykład2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1F1E70" w:rsidRPr="001F1E70" w:rsidRDefault="001F1E70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1F1E70">
              <w:rPr>
                <w:rFonts w:ascii="Arial" w:hAnsi="Arial" w:cs="Arial"/>
                <w:sz w:val="18"/>
                <w:szCs w:val="18"/>
              </w:rPr>
              <w:t>Podstawowe zasady organizacji imprez rekreacyjnych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1F1E70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4C589D" w:rsidRDefault="00D51B8E" w:rsidP="000E3B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Znaczenie rekreacji we współczesnym świecie.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D51B8E" w:rsidRDefault="00D51B8E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D51B8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Rekreacja a czas wolny. Czynniki i bariery rozwoju rekreacj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516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0E3BB1" w:rsidRPr="00D51B8E" w:rsidRDefault="001F1E70" w:rsidP="000E3B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Instruktor, animator rekreacji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D51B8E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533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0E3BB1" w:rsidRPr="004C589D" w:rsidRDefault="001F1E70" w:rsidP="000E3B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Metodyka rekreacji ruchowej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471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0E3BB1" w:rsidRPr="00D51B8E" w:rsidRDefault="00D51B8E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D51B8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Rekreacja a czas wolny. Czynniki i bariery rozwoju rekreacji.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407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1F1E70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8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0E3BB1" w:rsidRPr="00D51B8E" w:rsidRDefault="00D51B8E" w:rsidP="000E3B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DejaVuSansBook" w:hAnsi="DejaVuSansBook"/>
                <w:color w:val="18477A"/>
                <w:sz w:val="21"/>
                <w:szCs w:val="21"/>
                <w:shd w:val="clear" w:color="auto" w:fill="FFFFFF"/>
              </w:rPr>
              <w:t> </w:t>
            </w:r>
            <w:r w:rsidRPr="00D51B8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Rola rekreacji fizycznej w promocji zdrowia i profilaktyce chorób cywilizacyjnych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D51B8E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0E3BB1" w:rsidRPr="00D25F02" w:rsidTr="001F1E70">
        <w:trPr>
          <w:trHeight w:val="1257"/>
        </w:trPr>
        <w:tc>
          <w:tcPr>
            <w:tcW w:w="10206" w:type="dxa"/>
            <w:gridSpan w:val="1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340"/>
        </w:trPr>
        <w:tc>
          <w:tcPr>
            <w:tcW w:w="10206" w:type="dxa"/>
            <w:gridSpan w:val="13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Ćwiczenie 1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786A69" w:rsidRDefault="00786A69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786A6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Zajęcia organizacyjne (omówienie warunków zaliczeń i przebiegu zajęć).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Ćwiczenie 2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786A69" w:rsidRDefault="00786A69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786A6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Wpływ wysiłków fizycznych na zdrowie fizyczne człowieka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786A69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359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Ćwiczenie 3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786A69" w:rsidRDefault="00786A69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786A6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Trening rekreacyjny </w:t>
            </w:r>
            <w:r w:rsidR="00C521CD" w:rsidRPr="00C521CD">
              <w:rPr>
                <w:rFonts w:ascii="Arial" w:hAnsi="Arial" w:cs="Arial"/>
                <w:sz w:val="18"/>
                <w:szCs w:val="18"/>
              </w:rPr>
              <w:t>Analiza i zastosowanie podstawowych form, metod i środków rekreacji. treningu rekreacyjnego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786A69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Ćwiczenie 4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1F1E70" w:rsidRDefault="001F1E70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1F1E70">
              <w:rPr>
                <w:rFonts w:ascii="Arial" w:hAnsi="Arial" w:cs="Arial"/>
                <w:sz w:val="18"/>
                <w:szCs w:val="18"/>
              </w:rPr>
              <w:t>Rekreacja ruchowa jako podstawowy czynnik promocji zdrowia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0E3BB1" w:rsidRPr="00D25F02" w:rsidTr="001F1E70">
        <w:trPr>
          <w:trHeight w:val="340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Ćwiczenie 5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786A69" w:rsidRDefault="00786A69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786A6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Metody i formy kształtowania zdolności ruchowych.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337"/>
        </w:trPr>
        <w:tc>
          <w:tcPr>
            <w:tcW w:w="1168" w:type="dxa"/>
            <w:gridSpan w:val="2"/>
            <w:tcBorders>
              <w:bottom w:val="single" w:sz="4" w:space="0" w:color="auto"/>
            </w:tcBorders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Ćwiczenie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0E3BB1" w:rsidRPr="00786A69" w:rsidRDefault="00786A69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786A6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Organizacja imprezy rekreacyjnej.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0E3BB1" w:rsidRPr="004C589D" w:rsidRDefault="00786A69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0E3BB1" w:rsidRPr="00D25F02" w:rsidTr="001F1E70">
        <w:trPr>
          <w:trHeight w:val="454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0E3BB1" w:rsidRPr="004C589D" w:rsidRDefault="000E3BB1" w:rsidP="000E3BB1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0E3BB1" w:rsidRPr="00D25F02" w:rsidTr="001F1E70">
        <w:trPr>
          <w:trHeight w:val="1191"/>
        </w:trPr>
        <w:tc>
          <w:tcPr>
            <w:tcW w:w="10206" w:type="dxa"/>
            <w:gridSpan w:val="13"/>
            <w:vAlign w:val="center"/>
          </w:tcPr>
          <w:p w:rsidR="000E3BB1" w:rsidRPr="004C589D" w:rsidRDefault="000E3BB1" w:rsidP="000E3BB1">
            <w:pPr>
              <w:pStyle w:val="Akapitzlist"/>
              <w:numPr>
                <w:ilvl w:val="0"/>
                <w:numId w:val="28"/>
              </w:num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4C589D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0E3BB1" w:rsidRPr="008F00FA" w:rsidRDefault="000E3BB1" w:rsidP="008F00FA">
            <w:pPr>
              <w:pStyle w:val="Akapitzlist"/>
              <w:numPr>
                <w:ilvl w:val="1"/>
                <w:numId w:val="41"/>
              </w:numPr>
              <w:autoSpaceDE w:val="0"/>
              <w:autoSpaceDN w:val="0"/>
              <w:adjustRightInd w:val="0"/>
              <w:ind w:left="993"/>
              <w:rPr>
                <w:rFonts w:ascii="Arial" w:hAnsi="Arial" w:cs="Arial"/>
                <w:sz w:val="18"/>
                <w:szCs w:val="18"/>
              </w:rPr>
            </w:pPr>
            <w:r w:rsidRPr="008F00FA">
              <w:rPr>
                <w:rFonts w:ascii="Arial" w:hAnsi="Arial" w:cs="Arial"/>
                <w:sz w:val="18"/>
                <w:szCs w:val="18"/>
              </w:rPr>
              <w:t>Wykład z elementami dyskusji ,</w:t>
            </w:r>
            <w:r w:rsidRPr="008F00FA">
              <w:rPr>
                <w:rFonts w:ascii="Arial" w:hAnsi="Arial" w:cs="Arial"/>
                <w:sz w:val="18"/>
                <w:szCs w:val="18"/>
              </w:rPr>
              <w:cr/>
              <w:t xml:space="preserve"> Prezentacje multimedialne,</w:t>
            </w:r>
          </w:p>
          <w:p w:rsidR="000E3BB1" w:rsidRPr="008F00FA" w:rsidRDefault="008F00FA" w:rsidP="008F00FA">
            <w:pPr>
              <w:pStyle w:val="Akapitzlist"/>
              <w:numPr>
                <w:ilvl w:val="1"/>
                <w:numId w:val="41"/>
              </w:numPr>
              <w:autoSpaceDE w:val="0"/>
              <w:autoSpaceDN w:val="0"/>
              <w:adjustRightInd w:val="0"/>
              <w:ind w:left="993"/>
              <w:rPr>
                <w:rFonts w:ascii="Arial" w:hAnsi="Arial" w:cs="Arial"/>
                <w:sz w:val="18"/>
                <w:szCs w:val="18"/>
              </w:rPr>
            </w:pPr>
            <w:r w:rsidRPr="008F00FA">
              <w:rPr>
                <w:rFonts w:ascii="Arial" w:hAnsi="Arial" w:cs="Arial"/>
                <w:sz w:val="18"/>
                <w:szCs w:val="18"/>
              </w:rPr>
              <w:t>Praca w grupach,</w:t>
            </w:r>
          </w:p>
          <w:p w:rsidR="000E3BB1" w:rsidRPr="008F00FA" w:rsidRDefault="000E3BB1" w:rsidP="008F00FA">
            <w:pPr>
              <w:pStyle w:val="Akapitzlist"/>
              <w:numPr>
                <w:ilvl w:val="1"/>
                <w:numId w:val="41"/>
              </w:numPr>
              <w:autoSpaceDE w:val="0"/>
              <w:autoSpaceDN w:val="0"/>
              <w:adjustRightInd w:val="0"/>
              <w:ind w:left="993"/>
              <w:rPr>
                <w:rFonts w:ascii="Arial" w:hAnsi="Arial" w:cs="Arial"/>
                <w:sz w:val="18"/>
                <w:szCs w:val="18"/>
              </w:rPr>
            </w:pPr>
            <w:r w:rsidRPr="008F00FA">
              <w:rPr>
                <w:rFonts w:ascii="Arial" w:hAnsi="Arial" w:cs="Arial"/>
                <w:sz w:val="18"/>
                <w:szCs w:val="18"/>
              </w:rPr>
              <w:t>Zajęcia terenowe</w:t>
            </w:r>
          </w:p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2. Narzędzia (środki) dydaktyczne: </w:t>
            </w:r>
          </w:p>
          <w:p w:rsidR="000E3BB1" w:rsidRPr="001E3FFC" w:rsidRDefault="000E3BB1" w:rsidP="000E3BB1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0E3BB1" w:rsidRPr="00582ED2" w:rsidRDefault="000E3BB1" w:rsidP="000E3BB1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 xml:space="preserve">Sprzęt sportowo-rekreacyjny </w:t>
            </w:r>
          </w:p>
          <w:p w:rsidR="000E3BB1" w:rsidRPr="004C589D" w:rsidRDefault="000E3BB1" w:rsidP="000E3BB1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454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0E3BB1" w:rsidRPr="00D25F02" w:rsidTr="001F1E70">
        <w:trPr>
          <w:trHeight w:val="5377"/>
        </w:trPr>
        <w:tc>
          <w:tcPr>
            <w:tcW w:w="10206" w:type="dxa"/>
            <w:gridSpan w:val="13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modułu.</w:t>
            </w: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 xml:space="preserve">  Zaliczenie na ocenę</w:t>
            </w: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0E3BB1" w:rsidRPr="004C589D" w:rsidRDefault="000E3BB1" w:rsidP="000E3BB1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0E3BB1" w:rsidRPr="004C589D" w:rsidRDefault="000E3BB1" w:rsidP="000E3BB1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0E3BB1" w:rsidRPr="004C589D" w:rsidRDefault="000E3BB1" w:rsidP="000E3BB1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Obserwacja  zachowań</w:t>
            </w:r>
          </w:p>
          <w:p w:rsidR="000E3BB1" w:rsidRPr="004C589D" w:rsidRDefault="008F00FA" w:rsidP="000E3BB1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projekt</w:t>
            </w:r>
          </w:p>
          <w:p w:rsidR="000E3BB1" w:rsidRPr="004C589D" w:rsidRDefault="000E3BB1" w:rsidP="000E3BB1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Prezentacja umiejętności</w:t>
            </w:r>
          </w:p>
          <w:p w:rsidR="000E3BB1" w:rsidRPr="004C589D" w:rsidRDefault="000E3BB1" w:rsidP="000E3BB1">
            <w:pPr>
              <w:ind w:left="284"/>
              <w:rPr>
                <w:rFonts w:ascii="Arial" w:hAnsi="Arial" w:cs="Arial"/>
                <w:sz w:val="18"/>
                <w:szCs w:val="18"/>
              </w:rPr>
            </w:pP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E3BB1" w:rsidRPr="004C589D" w:rsidRDefault="000E3BB1" w:rsidP="000E3BB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4C589D">
              <w:rPr>
                <w:rFonts w:ascii="Arial" w:eastAsia="Calibri" w:hAnsi="Arial" w:cs="Arial"/>
                <w:b/>
                <w:sz w:val="18"/>
                <w:szCs w:val="18"/>
              </w:rPr>
              <w:t>5,0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– student aktywnie uczestniczy w zajęciach, planuje i wykonuje zadania. Przestrzega zasad etycznych w</w:t>
            </w:r>
            <w:r w:rsidR="008F00FA">
              <w:rPr>
                <w:rFonts w:ascii="Arial" w:eastAsia="Calibri" w:hAnsi="Arial" w:cs="Arial"/>
                <w:sz w:val="18"/>
                <w:szCs w:val="18"/>
              </w:rPr>
              <w:t xml:space="preserve"> Fizjoterapii</w:t>
            </w:r>
            <w:r w:rsidRPr="004C589D">
              <w:rPr>
                <w:rFonts w:ascii="Arial" w:eastAsia="Calibri" w:hAnsi="Arial" w:cs="Arial"/>
                <w:color w:val="FF0000"/>
                <w:sz w:val="18"/>
                <w:szCs w:val="18"/>
              </w:rPr>
              <w:t xml:space="preserve">. 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>Uczęszcza na wszystkie zajęcia, do których jest przygotowany i uzyskuje najwyższe oceny z treści programowych realizowanych w poszczególnych blokach tematycznych.</w:t>
            </w:r>
          </w:p>
          <w:p w:rsidR="000E3BB1" w:rsidRPr="004C589D" w:rsidRDefault="000E3BB1" w:rsidP="000E3BB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4C589D">
              <w:rPr>
                <w:rFonts w:ascii="Arial" w:eastAsia="Calibri" w:hAnsi="Arial" w:cs="Arial"/>
                <w:b/>
                <w:sz w:val="18"/>
                <w:szCs w:val="18"/>
              </w:rPr>
              <w:t>4,5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– student aktywnie uczestniczy w zajęciach, planuje i wykonuje zadania. Przestrzega zasad etycznych w</w:t>
            </w:r>
            <w:r w:rsidR="008F00FA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8F00FA" w:rsidRPr="008F00FA">
              <w:rPr>
                <w:rFonts w:ascii="Arial" w:eastAsia="Calibri" w:hAnsi="Arial" w:cs="Arial"/>
                <w:sz w:val="18"/>
                <w:szCs w:val="18"/>
              </w:rPr>
              <w:t>Fizjoterapii</w:t>
            </w:r>
            <w:r w:rsidR="008F00FA">
              <w:rPr>
                <w:rFonts w:ascii="Arial" w:eastAsia="Calibri" w:hAnsi="Arial" w:cs="Arial"/>
                <w:color w:val="FF0000"/>
                <w:sz w:val="18"/>
                <w:szCs w:val="18"/>
              </w:rPr>
              <w:t xml:space="preserve">. 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>Uczęszcza na wszystkie zajęcia, do których jest przygotowany i uzyskuje 80% najwyższych oceny z treści programowych realizowanych w poszczególnych blokach tematycznych.</w:t>
            </w:r>
          </w:p>
          <w:p w:rsidR="000E3BB1" w:rsidRPr="004C589D" w:rsidRDefault="000E3BB1" w:rsidP="000E3BB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4C589D">
              <w:rPr>
                <w:rFonts w:ascii="Arial" w:eastAsia="Calibri" w:hAnsi="Arial" w:cs="Arial"/>
                <w:b/>
                <w:sz w:val="18"/>
                <w:szCs w:val="18"/>
              </w:rPr>
              <w:t>4,0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– student aktywnie uczestniczy w zajęciach, planuje i wykonuje zadania. Przestrzega zasad etycznych w</w:t>
            </w:r>
            <w:r w:rsidR="008F00FA">
              <w:rPr>
                <w:rFonts w:ascii="Arial" w:eastAsia="Calibri" w:hAnsi="Arial" w:cs="Arial"/>
                <w:color w:val="FF0000"/>
                <w:sz w:val="18"/>
                <w:szCs w:val="18"/>
              </w:rPr>
              <w:t>.</w:t>
            </w:r>
            <w:r w:rsidR="008F00FA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8F00FA" w:rsidRPr="008F00FA">
              <w:rPr>
                <w:rFonts w:ascii="Arial" w:eastAsia="Calibri" w:hAnsi="Arial" w:cs="Arial"/>
                <w:sz w:val="18"/>
                <w:szCs w:val="18"/>
              </w:rPr>
              <w:t>Fizjoterapii</w:t>
            </w:r>
            <w:r w:rsidRPr="004C589D">
              <w:rPr>
                <w:rFonts w:ascii="Arial" w:eastAsia="Calibri" w:hAnsi="Arial" w:cs="Arial"/>
                <w:color w:val="7030A0"/>
                <w:sz w:val="18"/>
                <w:szCs w:val="18"/>
              </w:rPr>
              <w:t xml:space="preserve"> 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>Uczęszcza na wszystkie zajęcia, do których jest przygotowany i uzyskuje 60% najwyższych oceny z treści programowych realizowanych w poszczególnych blokach tematycznych.</w:t>
            </w:r>
          </w:p>
          <w:p w:rsidR="000E3BB1" w:rsidRPr="004C589D" w:rsidRDefault="000E3BB1" w:rsidP="000E3BB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4C589D">
              <w:rPr>
                <w:rFonts w:ascii="Arial" w:eastAsia="Calibri" w:hAnsi="Arial" w:cs="Arial"/>
                <w:b/>
                <w:sz w:val="18"/>
                <w:szCs w:val="18"/>
              </w:rPr>
              <w:t>3,5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– student biernie uczestniczy w zajęciach, wykonuje podstawowe zadania, wymagające korekty ze strony prowadzącego. Przestrzega zasad etycznych</w:t>
            </w:r>
            <w:r w:rsidR="008F00FA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8F00FA" w:rsidRPr="008F00FA">
              <w:rPr>
                <w:rFonts w:ascii="Arial" w:eastAsia="Calibri" w:hAnsi="Arial" w:cs="Arial"/>
                <w:sz w:val="18"/>
                <w:szCs w:val="18"/>
              </w:rPr>
              <w:t>Fizjoterapii</w:t>
            </w:r>
            <w:r w:rsidR="008F00FA">
              <w:rPr>
                <w:rFonts w:ascii="Arial" w:eastAsia="Calibri" w:hAnsi="Arial" w:cs="Arial"/>
                <w:sz w:val="18"/>
                <w:szCs w:val="18"/>
              </w:rPr>
              <w:t xml:space="preserve"> w 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.</w:t>
            </w:r>
            <w:r w:rsidRPr="004C589D">
              <w:rPr>
                <w:rFonts w:ascii="Arial" w:eastAsia="Calibri" w:hAnsi="Arial" w:cs="Arial"/>
                <w:color w:val="7030A0"/>
                <w:sz w:val="18"/>
                <w:szCs w:val="18"/>
              </w:rPr>
              <w:t xml:space="preserve"> 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>Uczęszcza na wszystkie zajęcia, do których jest przygotowany i uzyskuje poprawne oceny z treści programowych realizowanych w poszczególnych blokach tematycznych.</w:t>
            </w:r>
          </w:p>
          <w:p w:rsidR="000E3BB1" w:rsidRPr="004C589D" w:rsidRDefault="000E3BB1" w:rsidP="000E3BB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4C589D">
              <w:rPr>
                <w:rFonts w:ascii="Arial" w:eastAsia="Calibri" w:hAnsi="Arial" w:cs="Arial"/>
                <w:b/>
                <w:sz w:val="18"/>
                <w:szCs w:val="18"/>
              </w:rPr>
              <w:t>3,0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– student biernie uczestniczy w zajęciach, wykonuje podstawowe zadania, wymagające korekty ze strony prowadzącego. Przestrzega  zasad etycznych w</w:t>
            </w:r>
            <w:r w:rsidR="000610B7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8F00FA">
              <w:rPr>
                <w:rFonts w:ascii="Arial" w:eastAsia="Calibri" w:hAnsi="Arial" w:cs="Arial"/>
                <w:sz w:val="18"/>
                <w:szCs w:val="18"/>
              </w:rPr>
              <w:t>Fizjoterapii</w:t>
            </w:r>
            <w:r w:rsidRPr="004C589D">
              <w:rPr>
                <w:rFonts w:ascii="Arial" w:eastAsia="Calibri" w:hAnsi="Arial" w:cs="Arial"/>
                <w:color w:val="7030A0"/>
                <w:sz w:val="18"/>
                <w:szCs w:val="18"/>
              </w:rPr>
              <w:t xml:space="preserve">. 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>Uczęszcza na zajęcia, do których jest przygotowany i uzyskuje pozytywne oceny z treści programowych realizowanych w poszczególnych blokach tematycznych.</w:t>
            </w: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eastAsia="Calibri" w:hAnsi="Arial" w:cs="Arial"/>
                <w:b/>
                <w:sz w:val="18"/>
                <w:szCs w:val="18"/>
              </w:rPr>
              <w:t>2,0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>
              <w:rPr>
                <w:rFonts w:ascii="Arial" w:eastAsia="Calibri" w:hAnsi="Arial" w:cs="Arial"/>
                <w:sz w:val="18"/>
                <w:szCs w:val="18"/>
              </w:rPr>
              <w:t>asad etycznych w</w:t>
            </w:r>
            <w:r w:rsidR="008F00FA">
              <w:rPr>
                <w:rFonts w:ascii="Arial" w:eastAsia="Calibri" w:hAnsi="Arial" w:cs="Arial"/>
                <w:sz w:val="18"/>
                <w:szCs w:val="18"/>
              </w:rPr>
              <w:t xml:space="preserve"> Fizjoterapii. </w:t>
            </w:r>
            <w:r w:rsidRPr="004C589D">
              <w:rPr>
                <w:rFonts w:ascii="Arial" w:eastAsia="Calibri" w:hAnsi="Arial" w:cs="Arial"/>
                <w:sz w:val="18"/>
                <w:szCs w:val="18"/>
              </w:rPr>
              <w:t xml:space="preserve"> Uczestniczy nieregularnie na zajęcia, nie jest do nich przygotowany i uzyskuje negatywne oceny z treści programowych realizowanych w poszczególnych blokach tematycznych.</w:t>
            </w:r>
          </w:p>
          <w:p w:rsidR="000E3BB1" w:rsidRPr="004C589D" w:rsidRDefault="000E3BB1" w:rsidP="000E3BB1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</w:p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0E3BB1" w:rsidRPr="00397306" w:rsidRDefault="000E3BB1" w:rsidP="000E3BB1">
            <w:pPr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397306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0E3BB1" w:rsidRPr="00D25F02" w:rsidTr="001F1E70">
        <w:trPr>
          <w:trHeight w:val="454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0E3BB1" w:rsidRPr="00D25F02" w:rsidTr="001F1E70">
        <w:trPr>
          <w:trHeight w:val="567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0E3BB1" w:rsidRPr="00D25F02" w:rsidTr="001F1E70">
        <w:trPr>
          <w:trHeight w:val="567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2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283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E3BB1" w:rsidRPr="00D25F02" w:rsidTr="001F1E70">
        <w:trPr>
          <w:trHeight w:val="283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Udział w ćwiczen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4C589D">
              <w:rPr>
                <w:rFonts w:ascii="Arial" w:hAnsi="Arial" w:cs="Arial"/>
                <w:sz w:val="18"/>
                <w:szCs w:val="18"/>
              </w:rPr>
              <w:t xml:space="preserve">ach 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0E3BB1" w:rsidRPr="00D25F02" w:rsidTr="001F1E70">
        <w:trPr>
          <w:trHeight w:val="283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Inne (-)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0E3BB1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0E3BB1" w:rsidRPr="00D25F02" w:rsidTr="001F1E70">
        <w:trPr>
          <w:trHeight w:val="454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0E3BB1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283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0E3BB1" w:rsidRPr="00D25F02" w:rsidTr="001F1E70">
        <w:trPr>
          <w:trHeight w:val="70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Przygotowanie do innych form zajęć -wykładów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0E3BB1" w:rsidRPr="00D25F02" w:rsidTr="001F1E70">
        <w:trPr>
          <w:trHeight w:val="283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zaliczenia wykładu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0E3BB1" w:rsidRPr="00D25F02" w:rsidTr="001F1E70">
        <w:trPr>
          <w:trHeight w:val="283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 xml:space="preserve">Przygotowanie do zaliczenia innych zajęć –ćwiczeń 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0E3BB1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0E3BB1" w:rsidRPr="00D25F02" w:rsidTr="001F1E70">
        <w:trPr>
          <w:trHeight w:val="283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0E3BB1" w:rsidRPr="00D25F02" w:rsidTr="001F1E70">
        <w:trPr>
          <w:trHeight w:val="454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0E3BB1" w:rsidRPr="00D25F02" w:rsidTr="001F1E70">
        <w:trPr>
          <w:trHeight w:val="454"/>
        </w:trPr>
        <w:tc>
          <w:tcPr>
            <w:tcW w:w="8823" w:type="dxa"/>
            <w:gridSpan w:val="11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2"/>
            <w:vAlign w:val="center"/>
          </w:tcPr>
          <w:p w:rsidR="000E3BB1" w:rsidRPr="004C589D" w:rsidRDefault="008F00FA" w:rsidP="008F00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E3BB1" w:rsidRPr="00D25F02" w:rsidTr="001F1E70">
        <w:trPr>
          <w:trHeight w:val="454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0E3BB1" w:rsidRPr="004C589D" w:rsidRDefault="000E3BB1" w:rsidP="000E3B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C589D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0E3BB1" w:rsidRPr="00D25F02" w:rsidTr="001F1E70">
        <w:trPr>
          <w:trHeight w:val="1677"/>
        </w:trPr>
        <w:tc>
          <w:tcPr>
            <w:tcW w:w="10206" w:type="dxa"/>
            <w:gridSpan w:val="13"/>
            <w:vAlign w:val="center"/>
          </w:tcPr>
          <w:p w:rsidR="00962AC1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podstawowa:</w:t>
            </w:r>
          </w:p>
          <w:p w:rsidR="000E3BB1" w:rsidRPr="00D52692" w:rsidRDefault="00D52692" w:rsidP="00D52692">
            <w:pPr>
              <w:pStyle w:val="Akapitzlist"/>
              <w:numPr>
                <w:ilvl w:val="0"/>
                <w:numId w:val="43"/>
              </w:num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D5269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Jurczak A., Aktywność turystyczna i sportowo-rekreacyjna w czasie wolnym na tle wybranych uwarunkowań, Stowarzyszenie „Nauka Edukacja Rozwój”, Ostrowiec Świętokrzyski, 2010. </w:t>
            </w:r>
          </w:p>
          <w:p w:rsidR="00D52692" w:rsidRPr="00D52692" w:rsidRDefault="00D52692" w:rsidP="00D52692">
            <w:pPr>
              <w:pStyle w:val="Akapitzlist"/>
              <w:numPr>
                <w:ilvl w:val="0"/>
                <w:numId w:val="43"/>
              </w:numPr>
              <w:rPr>
                <w:rFonts w:ascii="Arial" w:hAnsi="Arial" w:cs="Arial"/>
                <w:b/>
                <w:sz w:val="18"/>
                <w:szCs w:val="18"/>
              </w:rPr>
            </w:pPr>
            <w:r w:rsidRPr="00D5269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Czarny W, Teoretyczno-metodyczne podstawy wybranych letnich form turystyki aktywnej Wydawnictwo Uniwersytetu Rzeszowskiego, 2011.</w:t>
            </w:r>
          </w:p>
          <w:p w:rsidR="00D52692" w:rsidRPr="00D52692" w:rsidRDefault="00562E62" w:rsidP="00D52692">
            <w:pPr>
              <w:pStyle w:val="Akapitzlist"/>
              <w:numPr>
                <w:ilvl w:val="0"/>
                <w:numId w:val="43"/>
              </w:num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Łobożewicz T., Turystyka aktywna i kwalifikowana na obszarach chronionych:</w:t>
            </w:r>
            <w:r w:rsidR="00E0520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z k</w:t>
            </w:r>
            <w:r w:rsidR="00E05206">
              <w:rPr>
                <w:rFonts w:ascii="Arial" w:hAnsi="Arial" w:cs="Arial"/>
                <w:b/>
                <w:sz w:val="18"/>
                <w:szCs w:val="18"/>
              </w:rPr>
              <w:t xml:space="preserve">onferencji naukowo- metodycznej </w:t>
            </w:r>
          </w:p>
          <w:p w:rsidR="000E3BB1" w:rsidRPr="004C589D" w:rsidRDefault="000E3BB1" w:rsidP="00962AC1">
            <w:pPr>
              <w:tabs>
                <w:tab w:val="left" w:pos="3660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E3BB1" w:rsidRPr="00D25F02" w:rsidTr="001F1E70">
        <w:trPr>
          <w:trHeight w:val="1020"/>
        </w:trPr>
        <w:tc>
          <w:tcPr>
            <w:tcW w:w="10206" w:type="dxa"/>
            <w:gridSpan w:val="13"/>
            <w:vAlign w:val="center"/>
          </w:tcPr>
          <w:p w:rsidR="000E3BB1" w:rsidRPr="004C589D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C589D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0E3BB1" w:rsidRPr="00962AC1" w:rsidRDefault="000E3BB1" w:rsidP="00962AC1">
            <w:p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962AC1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962AC1" w:rsidRPr="00962AC1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Osiński W. 2000. Antropomotoryka. AWF, Poznań.</w:t>
            </w:r>
            <w:r w:rsidR="00962AC1" w:rsidRPr="00962AC1">
              <w:rPr>
                <w:rFonts w:ascii="Arial" w:hAnsi="Arial" w:cs="Arial"/>
                <w:sz w:val="18"/>
                <w:szCs w:val="18"/>
              </w:rPr>
              <w:br/>
            </w:r>
            <w:r w:rsidR="00962AC1" w:rsidRPr="00962AC1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2. Osiński W.,2002. Zarys teorii wychowania fizycznego. AWF, Poznań.</w:t>
            </w:r>
            <w:r w:rsidR="00962AC1" w:rsidRPr="00962AC1">
              <w:rPr>
                <w:rFonts w:ascii="Arial" w:hAnsi="Arial" w:cs="Arial"/>
                <w:sz w:val="18"/>
                <w:szCs w:val="18"/>
              </w:rPr>
              <w:br/>
            </w:r>
            <w:r w:rsidR="00962AC1" w:rsidRPr="00962AC1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3. Siwiński W., Tauber R.D. 2004. Rekreacja ruchowa, zagadnienia teoretyczno –</w:t>
            </w:r>
            <w:r w:rsidR="00D52692">
              <w:rPr>
                <w:rFonts w:ascii="Arial" w:hAnsi="Arial" w:cs="Arial"/>
                <w:sz w:val="18"/>
                <w:szCs w:val="18"/>
              </w:rPr>
              <w:t>.</w:t>
            </w:r>
            <w:r w:rsidR="00962AC1" w:rsidRPr="00962AC1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metodologiczne. WSHiG, Poznań.</w:t>
            </w:r>
            <w:r w:rsidR="00962AC1" w:rsidRPr="00962AC1">
              <w:rPr>
                <w:rFonts w:ascii="Arial" w:hAnsi="Arial" w:cs="Arial"/>
                <w:sz w:val="18"/>
                <w:szCs w:val="18"/>
              </w:rPr>
              <w:br/>
            </w:r>
            <w:r w:rsidR="00962AC1" w:rsidRPr="00962AC1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5. Toczek – Werner S., 2005. Podstawy rekreacji i turystyki. AWF, Wrocław.</w:t>
            </w:r>
          </w:p>
        </w:tc>
      </w:tr>
      <w:tr w:rsidR="000E3BB1" w:rsidRPr="00D25F02" w:rsidTr="001F1E70">
        <w:trPr>
          <w:trHeight w:val="517"/>
        </w:trPr>
        <w:tc>
          <w:tcPr>
            <w:tcW w:w="10206" w:type="dxa"/>
            <w:gridSpan w:val="13"/>
            <w:shd w:val="clear" w:color="auto" w:fill="BFBFBF" w:themeFill="background1" w:themeFillShade="BF"/>
            <w:vAlign w:val="center"/>
          </w:tcPr>
          <w:p w:rsidR="000E3BB1" w:rsidRPr="00036818" w:rsidRDefault="000E3BB1" w:rsidP="000E3BB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0E3BB1" w:rsidRPr="00D25F02" w:rsidTr="001F1E70">
        <w:trPr>
          <w:trHeight w:val="567"/>
        </w:trPr>
        <w:tc>
          <w:tcPr>
            <w:tcW w:w="10206" w:type="dxa"/>
            <w:gridSpan w:val="13"/>
            <w:shd w:val="clear" w:color="auto" w:fill="auto"/>
            <w:vAlign w:val="center"/>
          </w:tcPr>
          <w:p w:rsidR="000E3BB1" w:rsidRPr="00036818" w:rsidRDefault="000E3BB1" w:rsidP="000E3BB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 Renata Myrna-Bekas</w:t>
            </w:r>
          </w:p>
        </w:tc>
      </w:tr>
    </w:tbl>
    <w:p w:rsidR="00A12742" w:rsidRDefault="00A12742" w:rsidP="00356EFB">
      <w:pPr>
        <w:rPr>
          <w:rFonts w:ascii="Arial" w:hAnsi="Arial" w:cs="Arial"/>
          <w:sz w:val="20"/>
        </w:rPr>
      </w:pPr>
    </w:p>
    <w:p w:rsidR="00094275" w:rsidRDefault="00094275" w:rsidP="00356EFB">
      <w:pPr>
        <w:rPr>
          <w:rFonts w:ascii="Arial" w:hAnsi="Arial" w:cs="Arial"/>
          <w:sz w:val="20"/>
        </w:rPr>
      </w:pPr>
    </w:p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521" w:rsidRDefault="002A3521" w:rsidP="00404DCD">
      <w:pPr>
        <w:spacing w:line="240" w:lineRule="auto"/>
      </w:pPr>
      <w:r>
        <w:separator/>
      </w:r>
    </w:p>
  </w:endnote>
  <w:endnote w:type="continuationSeparator" w:id="0">
    <w:p w:rsidR="002A3521" w:rsidRDefault="002A3521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SansBook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7C0C28" w:rsidP="007C0C28">
        <w:pPr>
          <w:pStyle w:val="Stopka"/>
          <w:tabs>
            <w:tab w:val="left" w:pos="7155"/>
            <w:tab w:val="right" w:pos="10204"/>
          </w:tabs>
        </w:pPr>
        <w:r>
          <w:tab/>
        </w:r>
        <w:r>
          <w:tab/>
        </w:r>
        <w:r>
          <w:tab/>
        </w:r>
        <w:r>
          <w:tab/>
        </w:r>
        <w:r w:rsidR="009812E8"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="009812E8"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D449D4">
          <w:rPr>
            <w:rFonts w:ascii="Arial" w:hAnsi="Arial" w:cs="Arial"/>
            <w:noProof/>
            <w:sz w:val="16"/>
            <w:szCs w:val="16"/>
          </w:rPr>
          <w:t>5</w:t>
        </w:r>
        <w:r w:rsidR="009812E8"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521" w:rsidRDefault="002A3521" w:rsidP="00404DCD">
      <w:pPr>
        <w:spacing w:line="240" w:lineRule="auto"/>
      </w:pPr>
      <w:r>
        <w:separator/>
      </w:r>
    </w:p>
  </w:footnote>
  <w:footnote w:type="continuationSeparator" w:id="0">
    <w:p w:rsidR="002A3521" w:rsidRDefault="002A3521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8D75D76"/>
    <w:multiLevelType w:val="hybridMultilevel"/>
    <w:tmpl w:val="91226F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353B5"/>
    <w:multiLevelType w:val="hybridMultilevel"/>
    <w:tmpl w:val="3648F3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0461C"/>
    <w:multiLevelType w:val="hybridMultilevel"/>
    <w:tmpl w:val="B1C43C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5803F4"/>
    <w:multiLevelType w:val="hybridMultilevel"/>
    <w:tmpl w:val="8182CAB4"/>
    <w:lvl w:ilvl="0" w:tplc="4476B01A">
      <w:start w:val="1"/>
      <w:numFmt w:val="decimal"/>
      <w:lvlText w:val="%1."/>
      <w:lvlJc w:val="left"/>
      <w:pPr>
        <w:ind w:left="720" w:hanging="360"/>
      </w:pPr>
      <w:rPr>
        <w:rFonts w:ascii="DejaVuSansBook" w:hAnsi="DejaVuSansBook" w:cs="Times New Roman" w:hint="default"/>
        <w:b w:val="0"/>
        <w:color w:val="18477A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96CA2"/>
    <w:multiLevelType w:val="hybridMultilevel"/>
    <w:tmpl w:val="444A3F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286463"/>
    <w:multiLevelType w:val="hybridMultilevel"/>
    <w:tmpl w:val="083AF2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3560C3"/>
    <w:multiLevelType w:val="hybridMultilevel"/>
    <w:tmpl w:val="EC8A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8821E0"/>
    <w:multiLevelType w:val="hybridMultilevel"/>
    <w:tmpl w:val="924CD3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E67E7"/>
    <w:multiLevelType w:val="hybridMultilevel"/>
    <w:tmpl w:val="8E609E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FE451E"/>
    <w:multiLevelType w:val="hybridMultilevel"/>
    <w:tmpl w:val="ADE832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01249F"/>
    <w:multiLevelType w:val="hybridMultilevel"/>
    <w:tmpl w:val="4E9289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6317296D"/>
    <w:multiLevelType w:val="hybridMultilevel"/>
    <w:tmpl w:val="F84C0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CD0769"/>
    <w:multiLevelType w:val="hybridMultilevel"/>
    <w:tmpl w:val="10561658"/>
    <w:lvl w:ilvl="0" w:tplc="1F9047BA">
      <w:start w:val="1"/>
      <w:numFmt w:val="decimal"/>
      <w:lvlText w:val="%1."/>
      <w:lvlJc w:val="left"/>
      <w:pPr>
        <w:ind w:left="720" w:hanging="360"/>
      </w:pPr>
      <w:rPr>
        <w:rFonts w:ascii="DejaVuSansBook" w:hAnsi="DejaVuSansBook" w:cs="Times New Roman" w:hint="default"/>
        <w:b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4DF5F98"/>
    <w:multiLevelType w:val="hybridMultilevel"/>
    <w:tmpl w:val="732272D8"/>
    <w:lvl w:ilvl="0" w:tplc="614AB5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9166EB"/>
    <w:multiLevelType w:val="hybridMultilevel"/>
    <w:tmpl w:val="8AD813BA"/>
    <w:lvl w:ilvl="0" w:tplc="A8A4252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7D22DC"/>
    <w:multiLevelType w:val="hybridMultilevel"/>
    <w:tmpl w:val="2B3851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26"/>
  </w:num>
  <w:num w:numId="4">
    <w:abstractNumId w:val="19"/>
  </w:num>
  <w:num w:numId="5">
    <w:abstractNumId w:val="35"/>
  </w:num>
  <w:num w:numId="6">
    <w:abstractNumId w:val="25"/>
  </w:num>
  <w:num w:numId="7">
    <w:abstractNumId w:val="41"/>
  </w:num>
  <w:num w:numId="8">
    <w:abstractNumId w:val="22"/>
  </w:num>
  <w:num w:numId="9">
    <w:abstractNumId w:val="5"/>
  </w:num>
  <w:num w:numId="10">
    <w:abstractNumId w:val="20"/>
  </w:num>
  <w:num w:numId="11">
    <w:abstractNumId w:val="40"/>
  </w:num>
  <w:num w:numId="12">
    <w:abstractNumId w:val="9"/>
  </w:num>
  <w:num w:numId="13">
    <w:abstractNumId w:val="23"/>
  </w:num>
  <w:num w:numId="14">
    <w:abstractNumId w:val="38"/>
  </w:num>
  <w:num w:numId="15">
    <w:abstractNumId w:val="3"/>
  </w:num>
  <w:num w:numId="16">
    <w:abstractNumId w:val="17"/>
  </w:num>
  <w:num w:numId="17">
    <w:abstractNumId w:val="34"/>
  </w:num>
  <w:num w:numId="18">
    <w:abstractNumId w:val="28"/>
  </w:num>
  <w:num w:numId="19">
    <w:abstractNumId w:val="0"/>
  </w:num>
  <w:num w:numId="20">
    <w:abstractNumId w:val="6"/>
  </w:num>
  <w:num w:numId="21">
    <w:abstractNumId w:val="27"/>
  </w:num>
  <w:num w:numId="22">
    <w:abstractNumId w:val="18"/>
  </w:num>
  <w:num w:numId="23">
    <w:abstractNumId w:val="24"/>
  </w:num>
  <w:num w:numId="24">
    <w:abstractNumId w:val="30"/>
  </w:num>
  <w:num w:numId="25">
    <w:abstractNumId w:val="1"/>
  </w:num>
  <w:num w:numId="26">
    <w:abstractNumId w:val="36"/>
  </w:num>
  <w:num w:numId="27">
    <w:abstractNumId w:val="33"/>
  </w:num>
  <w:num w:numId="28">
    <w:abstractNumId w:val="37"/>
  </w:num>
  <w:num w:numId="29">
    <w:abstractNumId w:val="29"/>
  </w:num>
  <w:num w:numId="30">
    <w:abstractNumId w:val="39"/>
  </w:num>
  <w:num w:numId="31">
    <w:abstractNumId w:val="15"/>
  </w:num>
  <w:num w:numId="32">
    <w:abstractNumId w:val="10"/>
  </w:num>
  <w:num w:numId="33">
    <w:abstractNumId w:val="42"/>
  </w:num>
  <w:num w:numId="34">
    <w:abstractNumId w:val="7"/>
  </w:num>
  <w:num w:numId="35">
    <w:abstractNumId w:val="12"/>
  </w:num>
  <w:num w:numId="36">
    <w:abstractNumId w:val="21"/>
  </w:num>
  <w:num w:numId="37">
    <w:abstractNumId w:val="11"/>
  </w:num>
  <w:num w:numId="38">
    <w:abstractNumId w:val="4"/>
  </w:num>
  <w:num w:numId="39">
    <w:abstractNumId w:val="13"/>
  </w:num>
  <w:num w:numId="40">
    <w:abstractNumId w:val="2"/>
  </w:num>
  <w:num w:numId="41">
    <w:abstractNumId w:val="31"/>
  </w:num>
  <w:num w:numId="42">
    <w:abstractNumId w:val="8"/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82D"/>
    <w:rsid w:val="00027CD2"/>
    <w:rsid w:val="00031655"/>
    <w:rsid w:val="00036818"/>
    <w:rsid w:val="00045555"/>
    <w:rsid w:val="00045FEA"/>
    <w:rsid w:val="0004749A"/>
    <w:rsid w:val="000506DC"/>
    <w:rsid w:val="00057FE8"/>
    <w:rsid w:val="000610B7"/>
    <w:rsid w:val="000709D8"/>
    <w:rsid w:val="00070ADB"/>
    <w:rsid w:val="00072B3C"/>
    <w:rsid w:val="00074FAE"/>
    <w:rsid w:val="000775BC"/>
    <w:rsid w:val="000848DE"/>
    <w:rsid w:val="00087CA9"/>
    <w:rsid w:val="00090C01"/>
    <w:rsid w:val="00094275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3BB1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56BC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4B31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E3FFC"/>
    <w:rsid w:val="001E7BD4"/>
    <w:rsid w:val="001F1E70"/>
    <w:rsid w:val="001F408C"/>
    <w:rsid w:val="00201792"/>
    <w:rsid w:val="00203BF0"/>
    <w:rsid w:val="00205407"/>
    <w:rsid w:val="00205D97"/>
    <w:rsid w:val="0020717D"/>
    <w:rsid w:val="00210E26"/>
    <w:rsid w:val="00211A0C"/>
    <w:rsid w:val="00213275"/>
    <w:rsid w:val="00216C71"/>
    <w:rsid w:val="0022149C"/>
    <w:rsid w:val="00226BB8"/>
    <w:rsid w:val="00231437"/>
    <w:rsid w:val="00235382"/>
    <w:rsid w:val="0024142F"/>
    <w:rsid w:val="00243C1B"/>
    <w:rsid w:val="00245EDE"/>
    <w:rsid w:val="002520E0"/>
    <w:rsid w:val="00252CC6"/>
    <w:rsid w:val="002532A3"/>
    <w:rsid w:val="0025456A"/>
    <w:rsid w:val="002549EA"/>
    <w:rsid w:val="00256C74"/>
    <w:rsid w:val="002605A8"/>
    <w:rsid w:val="002623CD"/>
    <w:rsid w:val="00266252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521"/>
    <w:rsid w:val="002A3C43"/>
    <w:rsid w:val="002A5103"/>
    <w:rsid w:val="002C5627"/>
    <w:rsid w:val="002C6FEF"/>
    <w:rsid w:val="002D0959"/>
    <w:rsid w:val="002D1AA4"/>
    <w:rsid w:val="002D1BB6"/>
    <w:rsid w:val="002D2225"/>
    <w:rsid w:val="002D7E93"/>
    <w:rsid w:val="002E0F4E"/>
    <w:rsid w:val="002E2793"/>
    <w:rsid w:val="002E3AE9"/>
    <w:rsid w:val="002E433C"/>
    <w:rsid w:val="002E46A1"/>
    <w:rsid w:val="002F3FA6"/>
    <w:rsid w:val="002F5BF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2B79"/>
    <w:rsid w:val="003440B3"/>
    <w:rsid w:val="00344A5A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85F1B"/>
    <w:rsid w:val="00392AF1"/>
    <w:rsid w:val="00396390"/>
    <w:rsid w:val="00397306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2CC1"/>
    <w:rsid w:val="003E57BA"/>
    <w:rsid w:val="0040206B"/>
    <w:rsid w:val="00404DCD"/>
    <w:rsid w:val="004073C3"/>
    <w:rsid w:val="004076D5"/>
    <w:rsid w:val="00416959"/>
    <w:rsid w:val="0042684A"/>
    <w:rsid w:val="00426FC6"/>
    <w:rsid w:val="00433F60"/>
    <w:rsid w:val="00441936"/>
    <w:rsid w:val="0044725B"/>
    <w:rsid w:val="004513A9"/>
    <w:rsid w:val="00456CA1"/>
    <w:rsid w:val="00457C7E"/>
    <w:rsid w:val="0047088D"/>
    <w:rsid w:val="00471001"/>
    <w:rsid w:val="004728D2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589D"/>
    <w:rsid w:val="004C6132"/>
    <w:rsid w:val="004C689B"/>
    <w:rsid w:val="004C6E82"/>
    <w:rsid w:val="004D3DCA"/>
    <w:rsid w:val="004E4A08"/>
    <w:rsid w:val="004E7723"/>
    <w:rsid w:val="00500D63"/>
    <w:rsid w:val="00501F5A"/>
    <w:rsid w:val="00521E5B"/>
    <w:rsid w:val="00526798"/>
    <w:rsid w:val="00536C8F"/>
    <w:rsid w:val="00543B89"/>
    <w:rsid w:val="0054620F"/>
    <w:rsid w:val="0054752A"/>
    <w:rsid w:val="00560EC2"/>
    <w:rsid w:val="00562E62"/>
    <w:rsid w:val="00570166"/>
    <w:rsid w:val="00570176"/>
    <w:rsid w:val="00571E2F"/>
    <w:rsid w:val="00582ED2"/>
    <w:rsid w:val="0058434D"/>
    <w:rsid w:val="00585F00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7E3"/>
    <w:rsid w:val="005C5A8C"/>
    <w:rsid w:val="005C5C2F"/>
    <w:rsid w:val="005C763C"/>
    <w:rsid w:val="005D0075"/>
    <w:rsid w:val="005D2D25"/>
    <w:rsid w:val="005E094C"/>
    <w:rsid w:val="005E1C56"/>
    <w:rsid w:val="005E3475"/>
    <w:rsid w:val="005E3E57"/>
    <w:rsid w:val="005E40B1"/>
    <w:rsid w:val="005E4969"/>
    <w:rsid w:val="005F2E71"/>
    <w:rsid w:val="005F4BAE"/>
    <w:rsid w:val="006064C6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32D3"/>
    <w:rsid w:val="00635AA4"/>
    <w:rsid w:val="00637EE2"/>
    <w:rsid w:val="00644FB1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354E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C7B56"/>
    <w:rsid w:val="006D1BFA"/>
    <w:rsid w:val="006E2AFB"/>
    <w:rsid w:val="006E3FEC"/>
    <w:rsid w:val="006E52BF"/>
    <w:rsid w:val="006F3969"/>
    <w:rsid w:val="006F71E4"/>
    <w:rsid w:val="0070090E"/>
    <w:rsid w:val="00701469"/>
    <w:rsid w:val="007014A2"/>
    <w:rsid w:val="0070379D"/>
    <w:rsid w:val="007064E7"/>
    <w:rsid w:val="00707933"/>
    <w:rsid w:val="00712885"/>
    <w:rsid w:val="00714D25"/>
    <w:rsid w:val="00716FDC"/>
    <w:rsid w:val="00721D58"/>
    <w:rsid w:val="007271A0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0DBD"/>
    <w:rsid w:val="00771F39"/>
    <w:rsid w:val="007722A9"/>
    <w:rsid w:val="007736E4"/>
    <w:rsid w:val="00773D80"/>
    <w:rsid w:val="00775A95"/>
    <w:rsid w:val="007772E0"/>
    <w:rsid w:val="00784E7D"/>
    <w:rsid w:val="00786A69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0C28"/>
    <w:rsid w:val="007C19F6"/>
    <w:rsid w:val="007C34A5"/>
    <w:rsid w:val="007C5B68"/>
    <w:rsid w:val="007D48A5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253D5"/>
    <w:rsid w:val="00832056"/>
    <w:rsid w:val="00843B1F"/>
    <w:rsid w:val="008469A5"/>
    <w:rsid w:val="00846D76"/>
    <w:rsid w:val="00851DF8"/>
    <w:rsid w:val="00852139"/>
    <w:rsid w:val="00852FAC"/>
    <w:rsid w:val="008543D1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EEE"/>
    <w:rsid w:val="00894F2B"/>
    <w:rsid w:val="008A5B0E"/>
    <w:rsid w:val="008B118C"/>
    <w:rsid w:val="008B3FAA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E5568"/>
    <w:rsid w:val="008F00FA"/>
    <w:rsid w:val="008F2233"/>
    <w:rsid w:val="008F526C"/>
    <w:rsid w:val="0090146C"/>
    <w:rsid w:val="009063B4"/>
    <w:rsid w:val="0091793A"/>
    <w:rsid w:val="009208BE"/>
    <w:rsid w:val="00925093"/>
    <w:rsid w:val="00932EE8"/>
    <w:rsid w:val="00932F12"/>
    <w:rsid w:val="00937151"/>
    <w:rsid w:val="0094786F"/>
    <w:rsid w:val="009538D1"/>
    <w:rsid w:val="00955A01"/>
    <w:rsid w:val="0095661E"/>
    <w:rsid w:val="00962AC1"/>
    <w:rsid w:val="00972B20"/>
    <w:rsid w:val="0097351B"/>
    <w:rsid w:val="00980B8B"/>
    <w:rsid w:val="009811A5"/>
    <w:rsid w:val="009812E8"/>
    <w:rsid w:val="00981F99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2742"/>
    <w:rsid w:val="00A158F6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4639F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04B8"/>
    <w:rsid w:val="00A72014"/>
    <w:rsid w:val="00A871C3"/>
    <w:rsid w:val="00A91950"/>
    <w:rsid w:val="00A92E22"/>
    <w:rsid w:val="00A92E70"/>
    <w:rsid w:val="00A93A6E"/>
    <w:rsid w:val="00AA1A21"/>
    <w:rsid w:val="00AA376D"/>
    <w:rsid w:val="00AB2C7A"/>
    <w:rsid w:val="00AB5023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1E7A"/>
    <w:rsid w:val="00B0701E"/>
    <w:rsid w:val="00B16442"/>
    <w:rsid w:val="00B17AC0"/>
    <w:rsid w:val="00B32C83"/>
    <w:rsid w:val="00B33900"/>
    <w:rsid w:val="00B36AE4"/>
    <w:rsid w:val="00B53A92"/>
    <w:rsid w:val="00B5622A"/>
    <w:rsid w:val="00B60BE3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2427"/>
    <w:rsid w:val="00BA340C"/>
    <w:rsid w:val="00BA4F2A"/>
    <w:rsid w:val="00BA62A0"/>
    <w:rsid w:val="00BA7DE7"/>
    <w:rsid w:val="00BB3D26"/>
    <w:rsid w:val="00BB5C95"/>
    <w:rsid w:val="00BD1DB6"/>
    <w:rsid w:val="00BD1F24"/>
    <w:rsid w:val="00BE08F1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1564F"/>
    <w:rsid w:val="00C170DC"/>
    <w:rsid w:val="00C23092"/>
    <w:rsid w:val="00C25D78"/>
    <w:rsid w:val="00C26508"/>
    <w:rsid w:val="00C35E57"/>
    <w:rsid w:val="00C457E8"/>
    <w:rsid w:val="00C465C7"/>
    <w:rsid w:val="00C518A4"/>
    <w:rsid w:val="00C521CD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5D4B"/>
    <w:rsid w:val="00D053C5"/>
    <w:rsid w:val="00D0722A"/>
    <w:rsid w:val="00D1477E"/>
    <w:rsid w:val="00D16E7D"/>
    <w:rsid w:val="00D20BA0"/>
    <w:rsid w:val="00D24DE9"/>
    <w:rsid w:val="00D25770"/>
    <w:rsid w:val="00D25F02"/>
    <w:rsid w:val="00D274F5"/>
    <w:rsid w:val="00D27973"/>
    <w:rsid w:val="00D3516C"/>
    <w:rsid w:val="00D37AFB"/>
    <w:rsid w:val="00D449D4"/>
    <w:rsid w:val="00D51379"/>
    <w:rsid w:val="00D51B8E"/>
    <w:rsid w:val="00D52692"/>
    <w:rsid w:val="00D52B3B"/>
    <w:rsid w:val="00D54328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2646"/>
    <w:rsid w:val="00D94003"/>
    <w:rsid w:val="00D945D6"/>
    <w:rsid w:val="00D97DB5"/>
    <w:rsid w:val="00DA1959"/>
    <w:rsid w:val="00DA5394"/>
    <w:rsid w:val="00DA6361"/>
    <w:rsid w:val="00DB04CD"/>
    <w:rsid w:val="00DB187A"/>
    <w:rsid w:val="00DC016C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05206"/>
    <w:rsid w:val="00E104FD"/>
    <w:rsid w:val="00E10EA5"/>
    <w:rsid w:val="00E110C1"/>
    <w:rsid w:val="00E14495"/>
    <w:rsid w:val="00E209D1"/>
    <w:rsid w:val="00E2153E"/>
    <w:rsid w:val="00E23C27"/>
    <w:rsid w:val="00E27E77"/>
    <w:rsid w:val="00E329DA"/>
    <w:rsid w:val="00E400F2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1B2E"/>
    <w:rsid w:val="00EC2B64"/>
    <w:rsid w:val="00EC36CD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7C1F"/>
    <w:rsid w:val="00F3007E"/>
    <w:rsid w:val="00F34837"/>
    <w:rsid w:val="00F34B51"/>
    <w:rsid w:val="00F45DAB"/>
    <w:rsid w:val="00F64596"/>
    <w:rsid w:val="00F71994"/>
    <w:rsid w:val="00F8135D"/>
    <w:rsid w:val="00F81FD9"/>
    <w:rsid w:val="00F8352D"/>
    <w:rsid w:val="00F942AE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B795D0-CAB8-4975-A47A-BF3C94968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table" w:customStyle="1" w:styleId="Tabela-Siatka1">
    <w:name w:val="Tabela - Siatka1"/>
    <w:basedOn w:val="Standardowy"/>
    <w:next w:val="Tabela-Siatka"/>
    <w:uiPriority w:val="59"/>
    <w:rsid w:val="008B3FAA"/>
    <w:pPr>
      <w:spacing w:line="240" w:lineRule="auto"/>
    </w:pPr>
    <w:rPr>
      <w:rFonts w:eastAsia="Calibri"/>
      <w:spacing w:val="0"/>
      <w:kern w:val="2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8B82EF-E6C8-4006-A869-252DC267A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1496</Words>
  <Characters>8981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Wojtaszewska Paulina</cp:lastModifiedBy>
  <cp:revision>2</cp:revision>
  <cp:lastPrinted>2020-03-09T10:41:00Z</cp:lastPrinted>
  <dcterms:created xsi:type="dcterms:W3CDTF">2020-11-20T10:22:00Z</dcterms:created>
  <dcterms:modified xsi:type="dcterms:W3CDTF">2020-11-20T10:22:00Z</dcterms:modified>
</cp:coreProperties>
</file>