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4C39" w:rsidRDefault="009F4C39"/>
    <w:tbl>
      <w:tblPr>
        <w:tblStyle w:val="Tabela-Siatka"/>
        <w:tblW w:w="10314" w:type="dxa"/>
        <w:tblLayout w:type="fixed"/>
        <w:tblLook w:val="04A0" w:firstRow="1" w:lastRow="0" w:firstColumn="1" w:lastColumn="0" w:noHBand="0" w:noVBand="1"/>
      </w:tblPr>
      <w:tblGrid>
        <w:gridCol w:w="879"/>
        <w:gridCol w:w="397"/>
        <w:gridCol w:w="389"/>
        <w:gridCol w:w="635"/>
        <w:gridCol w:w="1386"/>
        <w:gridCol w:w="1276"/>
        <w:gridCol w:w="1275"/>
        <w:gridCol w:w="1276"/>
        <w:gridCol w:w="203"/>
        <w:gridCol w:w="1215"/>
        <w:gridCol w:w="68"/>
        <w:gridCol w:w="296"/>
        <w:gridCol w:w="1019"/>
      </w:tblGrid>
      <w:tr w:rsidR="00560EC2" w:rsidRPr="00D25F02" w:rsidTr="00F942AE">
        <w:trPr>
          <w:trHeight w:val="340"/>
        </w:trPr>
        <w:tc>
          <w:tcPr>
            <w:tcW w:w="10314" w:type="dxa"/>
            <w:gridSpan w:val="1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560EC2" w:rsidRPr="00D25F02" w:rsidRDefault="003A15AC" w:rsidP="00864C60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D25F02">
              <w:rPr>
                <w:rFonts w:ascii="Arial" w:hAnsi="Arial" w:cs="Arial"/>
                <w:b/>
                <w:sz w:val="22"/>
                <w:szCs w:val="22"/>
              </w:rPr>
              <w:t xml:space="preserve">KARTA </w:t>
            </w:r>
            <w:r w:rsidR="00BA2427" w:rsidRPr="00D25F02">
              <w:rPr>
                <w:rFonts w:ascii="Arial" w:hAnsi="Arial" w:cs="Arial"/>
                <w:b/>
                <w:sz w:val="22"/>
                <w:szCs w:val="22"/>
              </w:rPr>
              <w:t>MODUŁU</w:t>
            </w:r>
            <w:r w:rsidR="00F942AE">
              <w:rPr>
                <w:rFonts w:ascii="Arial" w:hAnsi="Arial" w:cs="Arial"/>
                <w:b/>
                <w:sz w:val="22"/>
                <w:szCs w:val="22"/>
              </w:rPr>
              <w:t xml:space="preserve"> 2020/2021</w:t>
            </w:r>
          </w:p>
          <w:p w:rsidR="00331C81" w:rsidRPr="00D25F02" w:rsidRDefault="00331C81" w:rsidP="00864C60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E91367" w:rsidRPr="00D25F02" w:rsidTr="00F942AE">
        <w:trPr>
          <w:trHeight w:val="454"/>
        </w:trPr>
        <w:tc>
          <w:tcPr>
            <w:tcW w:w="10314" w:type="dxa"/>
            <w:gridSpan w:val="13"/>
            <w:shd w:val="clear" w:color="auto" w:fill="BFBFBF" w:themeFill="background1" w:themeFillShade="BF"/>
            <w:vAlign w:val="center"/>
          </w:tcPr>
          <w:p w:rsidR="00E91367" w:rsidRPr="00D25F02" w:rsidRDefault="00EE4C1A" w:rsidP="00A03248">
            <w:pPr>
              <w:jc w:val="center"/>
              <w:rPr>
                <w:rFonts w:ascii="Arial" w:hAnsi="Arial" w:cs="Arial"/>
                <w:sz w:val="20"/>
              </w:rPr>
            </w:pPr>
            <w:r w:rsidRPr="00D25F02">
              <w:rPr>
                <w:rFonts w:ascii="Arial" w:hAnsi="Arial" w:cs="Arial"/>
                <w:sz w:val="20"/>
              </w:rPr>
              <w:t>I.</w:t>
            </w:r>
            <w:r w:rsidR="00BA2427" w:rsidRPr="00D25F02">
              <w:rPr>
                <w:rFonts w:ascii="Arial" w:hAnsi="Arial" w:cs="Arial"/>
                <w:sz w:val="20"/>
              </w:rPr>
              <w:t xml:space="preserve"> OGÓLNE INFORMACJE O MODULE</w:t>
            </w:r>
          </w:p>
        </w:tc>
      </w:tr>
      <w:tr w:rsidR="00E91367" w:rsidRPr="00D25F02" w:rsidTr="00F942AE">
        <w:trPr>
          <w:trHeight w:val="624"/>
        </w:trPr>
        <w:tc>
          <w:tcPr>
            <w:tcW w:w="10314" w:type="dxa"/>
            <w:gridSpan w:val="13"/>
            <w:vAlign w:val="center"/>
          </w:tcPr>
          <w:p w:rsidR="00E91367" w:rsidRPr="00F942AE" w:rsidRDefault="00E91367" w:rsidP="00CA6E89">
            <w:pPr>
              <w:jc w:val="center"/>
              <w:rPr>
                <w:rFonts w:ascii="Arial" w:hAnsi="Arial" w:cs="Arial"/>
                <w:b/>
                <w:sz w:val="20"/>
              </w:rPr>
            </w:pPr>
            <w:r w:rsidRPr="00D25F02">
              <w:rPr>
                <w:rFonts w:ascii="Arial" w:hAnsi="Arial" w:cs="Arial"/>
                <w:b/>
                <w:sz w:val="20"/>
              </w:rPr>
              <w:t xml:space="preserve">PAŃSTWOWA </w:t>
            </w:r>
            <w:r w:rsidRPr="00F942AE">
              <w:rPr>
                <w:rFonts w:ascii="Arial" w:hAnsi="Arial" w:cs="Arial"/>
                <w:b/>
                <w:sz w:val="20"/>
              </w:rPr>
              <w:t>WYŻSZA SZKOŁA ZAWODOWA IM. WITELONA W LEGNICY</w:t>
            </w:r>
          </w:p>
          <w:p w:rsidR="00E91367" w:rsidRPr="00D25F02" w:rsidRDefault="00BA2427" w:rsidP="00F942AE">
            <w:pPr>
              <w:jc w:val="center"/>
              <w:rPr>
                <w:rFonts w:ascii="Arial" w:hAnsi="Arial" w:cs="Arial"/>
                <w:sz w:val="20"/>
              </w:rPr>
            </w:pPr>
            <w:r w:rsidRPr="00F942AE">
              <w:rPr>
                <w:rFonts w:ascii="Arial" w:hAnsi="Arial" w:cs="Arial"/>
                <w:b/>
                <w:sz w:val="20"/>
              </w:rPr>
              <w:t xml:space="preserve">WYDZIAŁ </w:t>
            </w:r>
            <w:r w:rsidR="0070379D" w:rsidRPr="00F942AE">
              <w:rPr>
                <w:rFonts w:ascii="Arial" w:hAnsi="Arial" w:cs="Arial"/>
                <w:b/>
                <w:sz w:val="20"/>
              </w:rPr>
              <w:t xml:space="preserve">NAUK </w:t>
            </w:r>
            <w:r w:rsidR="00F942AE" w:rsidRPr="00F942AE">
              <w:rPr>
                <w:rFonts w:ascii="Arial" w:hAnsi="Arial" w:cs="Arial"/>
                <w:b/>
                <w:sz w:val="20"/>
              </w:rPr>
              <w:t>O ZDROWIU I KULTURZE FIZYCZNEJ</w:t>
            </w:r>
          </w:p>
        </w:tc>
      </w:tr>
      <w:tr w:rsidR="00D25F02" w:rsidRPr="00D25F02" w:rsidTr="00F942AE">
        <w:trPr>
          <w:trHeight w:val="340"/>
        </w:trPr>
        <w:tc>
          <w:tcPr>
            <w:tcW w:w="2300" w:type="dxa"/>
            <w:gridSpan w:val="4"/>
            <w:vAlign w:val="center"/>
          </w:tcPr>
          <w:p w:rsidR="00AE33DF" w:rsidRPr="004370ED" w:rsidRDefault="00AE33DF" w:rsidP="00560EC2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370ED">
              <w:rPr>
                <w:rFonts w:ascii="Arial" w:hAnsi="Arial" w:cs="Arial"/>
                <w:b/>
                <w:sz w:val="18"/>
                <w:szCs w:val="18"/>
              </w:rPr>
              <w:t>Kierunek studiów:</w:t>
            </w:r>
          </w:p>
        </w:tc>
        <w:tc>
          <w:tcPr>
            <w:tcW w:w="8014" w:type="dxa"/>
            <w:gridSpan w:val="9"/>
            <w:vAlign w:val="center"/>
          </w:tcPr>
          <w:p w:rsidR="00AE33DF" w:rsidRPr="004370ED" w:rsidRDefault="001D6317" w:rsidP="00560EC2">
            <w:pPr>
              <w:rPr>
                <w:rFonts w:ascii="Arial" w:hAnsi="Arial" w:cs="Arial"/>
                <w:sz w:val="18"/>
                <w:szCs w:val="18"/>
              </w:rPr>
            </w:pPr>
            <w:r w:rsidRPr="004370ED">
              <w:rPr>
                <w:rFonts w:ascii="Arial" w:hAnsi="Arial" w:cs="Arial"/>
                <w:sz w:val="18"/>
                <w:szCs w:val="18"/>
              </w:rPr>
              <w:t>Fizjoterapia</w:t>
            </w:r>
          </w:p>
        </w:tc>
      </w:tr>
      <w:tr w:rsidR="00D25F02" w:rsidRPr="00D25F02" w:rsidTr="00F942AE">
        <w:trPr>
          <w:trHeight w:val="340"/>
        </w:trPr>
        <w:tc>
          <w:tcPr>
            <w:tcW w:w="2300" w:type="dxa"/>
            <w:gridSpan w:val="4"/>
            <w:vAlign w:val="center"/>
          </w:tcPr>
          <w:p w:rsidR="00BA2427" w:rsidRPr="00D25F02" w:rsidRDefault="00BA2427" w:rsidP="00560EC2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25F02">
              <w:rPr>
                <w:rFonts w:ascii="Arial" w:hAnsi="Arial" w:cs="Arial"/>
                <w:b/>
                <w:sz w:val="18"/>
                <w:szCs w:val="18"/>
              </w:rPr>
              <w:t>Poziom studiów:</w:t>
            </w:r>
          </w:p>
        </w:tc>
        <w:tc>
          <w:tcPr>
            <w:tcW w:w="8014" w:type="dxa"/>
            <w:gridSpan w:val="9"/>
            <w:vAlign w:val="center"/>
          </w:tcPr>
          <w:p w:rsidR="00BA2427" w:rsidRPr="00F942AE" w:rsidRDefault="001D6317" w:rsidP="00560EC2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Studia jednolite magisterskie</w:t>
            </w:r>
          </w:p>
        </w:tc>
      </w:tr>
      <w:tr w:rsidR="00D25F02" w:rsidRPr="00D25F02" w:rsidTr="00F942AE">
        <w:trPr>
          <w:trHeight w:val="340"/>
        </w:trPr>
        <w:tc>
          <w:tcPr>
            <w:tcW w:w="2300" w:type="dxa"/>
            <w:gridSpan w:val="4"/>
            <w:vAlign w:val="center"/>
          </w:tcPr>
          <w:p w:rsidR="003127F4" w:rsidRPr="00D25F02" w:rsidRDefault="003127F4" w:rsidP="003127F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25F02">
              <w:rPr>
                <w:rFonts w:ascii="Arial" w:hAnsi="Arial" w:cs="Arial"/>
                <w:b/>
                <w:sz w:val="18"/>
                <w:szCs w:val="18"/>
              </w:rPr>
              <w:t>Profil studiów:</w:t>
            </w:r>
          </w:p>
        </w:tc>
        <w:tc>
          <w:tcPr>
            <w:tcW w:w="8014" w:type="dxa"/>
            <w:gridSpan w:val="9"/>
            <w:vAlign w:val="center"/>
          </w:tcPr>
          <w:p w:rsidR="003127F4" w:rsidRPr="00F942AE" w:rsidRDefault="00BA2427" w:rsidP="003127F4">
            <w:pPr>
              <w:rPr>
                <w:rFonts w:ascii="Arial" w:hAnsi="Arial" w:cs="Arial"/>
                <w:sz w:val="18"/>
                <w:szCs w:val="18"/>
              </w:rPr>
            </w:pPr>
            <w:r w:rsidRPr="00F942AE">
              <w:rPr>
                <w:rFonts w:ascii="Arial" w:hAnsi="Arial" w:cs="Arial"/>
                <w:sz w:val="18"/>
                <w:szCs w:val="18"/>
              </w:rPr>
              <w:t>p</w:t>
            </w:r>
            <w:r w:rsidR="003127F4" w:rsidRPr="00F942AE">
              <w:rPr>
                <w:rFonts w:ascii="Arial" w:hAnsi="Arial" w:cs="Arial"/>
                <w:sz w:val="18"/>
                <w:szCs w:val="18"/>
              </w:rPr>
              <w:t>raktyczny</w:t>
            </w:r>
          </w:p>
        </w:tc>
      </w:tr>
      <w:tr w:rsidR="00D25F02" w:rsidRPr="00D25F02" w:rsidTr="00F942AE">
        <w:trPr>
          <w:trHeight w:val="340"/>
        </w:trPr>
        <w:tc>
          <w:tcPr>
            <w:tcW w:w="2300" w:type="dxa"/>
            <w:gridSpan w:val="4"/>
            <w:vAlign w:val="center"/>
          </w:tcPr>
          <w:p w:rsidR="003127F4" w:rsidRPr="00D25F02" w:rsidRDefault="003127F4" w:rsidP="003127F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25F02">
              <w:rPr>
                <w:rFonts w:ascii="Arial" w:hAnsi="Arial" w:cs="Arial"/>
                <w:b/>
                <w:sz w:val="18"/>
                <w:szCs w:val="18"/>
              </w:rPr>
              <w:t>Forma studiów:</w:t>
            </w:r>
          </w:p>
        </w:tc>
        <w:tc>
          <w:tcPr>
            <w:tcW w:w="8014" w:type="dxa"/>
            <w:gridSpan w:val="9"/>
            <w:vAlign w:val="center"/>
          </w:tcPr>
          <w:p w:rsidR="003127F4" w:rsidRPr="00F942AE" w:rsidRDefault="00BA2427" w:rsidP="003127F4">
            <w:pPr>
              <w:rPr>
                <w:rFonts w:ascii="Arial" w:hAnsi="Arial" w:cs="Arial"/>
                <w:sz w:val="18"/>
                <w:szCs w:val="18"/>
              </w:rPr>
            </w:pPr>
            <w:r w:rsidRPr="00F942AE">
              <w:rPr>
                <w:rFonts w:ascii="Arial" w:hAnsi="Arial" w:cs="Arial"/>
                <w:sz w:val="18"/>
                <w:szCs w:val="18"/>
              </w:rPr>
              <w:t>s</w:t>
            </w:r>
            <w:r w:rsidR="003127F4" w:rsidRPr="00F942AE">
              <w:rPr>
                <w:rFonts w:ascii="Arial" w:hAnsi="Arial" w:cs="Arial"/>
                <w:sz w:val="18"/>
                <w:szCs w:val="18"/>
              </w:rPr>
              <w:t>tacjonarne</w:t>
            </w:r>
          </w:p>
        </w:tc>
      </w:tr>
      <w:tr w:rsidR="00D25F02" w:rsidRPr="00D25F02" w:rsidTr="00F942AE">
        <w:trPr>
          <w:trHeight w:val="340"/>
        </w:trPr>
        <w:tc>
          <w:tcPr>
            <w:tcW w:w="2300" w:type="dxa"/>
            <w:gridSpan w:val="4"/>
            <w:vAlign w:val="center"/>
          </w:tcPr>
          <w:p w:rsidR="003127F4" w:rsidRPr="00D25F02" w:rsidRDefault="003127F4" w:rsidP="00BA2427">
            <w:pPr>
              <w:rPr>
                <w:rFonts w:ascii="Arial" w:hAnsi="Arial" w:cs="Arial"/>
                <w:sz w:val="18"/>
                <w:szCs w:val="18"/>
              </w:rPr>
            </w:pPr>
            <w:r w:rsidRPr="00D25F02">
              <w:rPr>
                <w:rFonts w:ascii="Arial" w:hAnsi="Arial" w:cs="Arial"/>
                <w:b/>
                <w:sz w:val="18"/>
                <w:szCs w:val="18"/>
              </w:rPr>
              <w:t xml:space="preserve">Nazwa </w:t>
            </w:r>
            <w:r w:rsidR="00BA2427" w:rsidRPr="00D25F02">
              <w:rPr>
                <w:rFonts w:ascii="Arial" w:hAnsi="Arial" w:cs="Arial"/>
                <w:b/>
                <w:sz w:val="18"/>
                <w:szCs w:val="18"/>
              </w:rPr>
              <w:t>modułu</w:t>
            </w:r>
            <w:r w:rsidRPr="00D25F02">
              <w:rPr>
                <w:rFonts w:ascii="Arial" w:hAnsi="Arial" w:cs="Arial"/>
                <w:b/>
                <w:sz w:val="18"/>
                <w:szCs w:val="18"/>
              </w:rPr>
              <w:t>:</w:t>
            </w:r>
          </w:p>
        </w:tc>
        <w:tc>
          <w:tcPr>
            <w:tcW w:w="8014" w:type="dxa"/>
            <w:gridSpan w:val="9"/>
            <w:vAlign w:val="center"/>
          </w:tcPr>
          <w:p w:rsidR="003127F4" w:rsidRPr="00F942AE" w:rsidRDefault="00EE198F" w:rsidP="003127F4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Pedagogika ogólna i specjalna</w:t>
            </w:r>
          </w:p>
        </w:tc>
      </w:tr>
      <w:tr w:rsidR="00D25F02" w:rsidRPr="00D25F02" w:rsidTr="00F942AE">
        <w:trPr>
          <w:trHeight w:val="340"/>
        </w:trPr>
        <w:tc>
          <w:tcPr>
            <w:tcW w:w="2300" w:type="dxa"/>
            <w:gridSpan w:val="4"/>
            <w:vAlign w:val="center"/>
          </w:tcPr>
          <w:p w:rsidR="00BA2427" w:rsidRPr="00D25F02" w:rsidRDefault="00BA2427" w:rsidP="00BA2427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25F02">
              <w:rPr>
                <w:rFonts w:ascii="Arial" w:hAnsi="Arial" w:cs="Arial"/>
                <w:b/>
                <w:sz w:val="18"/>
                <w:szCs w:val="18"/>
              </w:rPr>
              <w:t>Rodzaj modułu:</w:t>
            </w:r>
          </w:p>
        </w:tc>
        <w:tc>
          <w:tcPr>
            <w:tcW w:w="8014" w:type="dxa"/>
            <w:gridSpan w:val="9"/>
            <w:vAlign w:val="center"/>
          </w:tcPr>
          <w:p w:rsidR="00BA2427" w:rsidRPr="00F942AE" w:rsidRDefault="0070379D" w:rsidP="003127F4">
            <w:pPr>
              <w:rPr>
                <w:rFonts w:ascii="Arial" w:hAnsi="Arial" w:cs="Arial"/>
                <w:sz w:val="18"/>
                <w:szCs w:val="18"/>
              </w:rPr>
            </w:pPr>
            <w:r w:rsidRPr="00F942AE">
              <w:rPr>
                <w:rFonts w:ascii="Arial" w:hAnsi="Arial" w:cs="Arial"/>
                <w:sz w:val="18"/>
                <w:szCs w:val="18"/>
              </w:rPr>
              <w:t>Obowiązkowy</w:t>
            </w:r>
          </w:p>
        </w:tc>
      </w:tr>
      <w:tr w:rsidR="00D25F02" w:rsidRPr="00D25F02" w:rsidTr="00F942AE">
        <w:trPr>
          <w:trHeight w:val="340"/>
        </w:trPr>
        <w:tc>
          <w:tcPr>
            <w:tcW w:w="2300" w:type="dxa"/>
            <w:gridSpan w:val="4"/>
            <w:vAlign w:val="center"/>
          </w:tcPr>
          <w:p w:rsidR="003127F4" w:rsidRPr="00D25F02" w:rsidRDefault="003127F4" w:rsidP="003127F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25F02">
              <w:rPr>
                <w:rFonts w:ascii="Arial" w:hAnsi="Arial" w:cs="Arial"/>
                <w:b/>
                <w:sz w:val="18"/>
                <w:szCs w:val="18"/>
              </w:rPr>
              <w:t>Język wykładowy:</w:t>
            </w:r>
          </w:p>
        </w:tc>
        <w:tc>
          <w:tcPr>
            <w:tcW w:w="8014" w:type="dxa"/>
            <w:gridSpan w:val="9"/>
            <w:vAlign w:val="center"/>
          </w:tcPr>
          <w:p w:rsidR="003127F4" w:rsidRPr="00F942AE" w:rsidRDefault="003127F4" w:rsidP="003127F4">
            <w:pPr>
              <w:rPr>
                <w:rFonts w:ascii="Arial" w:hAnsi="Arial" w:cs="Arial"/>
                <w:sz w:val="18"/>
                <w:szCs w:val="18"/>
              </w:rPr>
            </w:pPr>
            <w:r w:rsidRPr="00F942AE">
              <w:rPr>
                <w:rFonts w:ascii="Arial" w:hAnsi="Arial" w:cs="Arial"/>
                <w:sz w:val="18"/>
                <w:szCs w:val="18"/>
              </w:rPr>
              <w:t>Język polski</w:t>
            </w:r>
            <w:r w:rsidR="00BA2427" w:rsidRPr="00F942AE">
              <w:rPr>
                <w:rFonts w:ascii="Arial" w:hAnsi="Arial" w:cs="Arial"/>
                <w:sz w:val="18"/>
                <w:szCs w:val="18"/>
              </w:rPr>
              <w:t>*</w:t>
            </w:r>
          </w:p>
        </w:tc>
      </w:tr>
      <w:tr w:rsidR="00F942AE" w:rsidRPr="00D25F02" w:rsidTr="00F942AE">
        <w:trPr>
          <w:trHeight w:val="340"/>
        </w:trPr>
        <w:tc>
          <w:tcPr>
            <w:tcW w:w="1665" w:type="dxa"/>
            <w:gridSpan w:val="3"/>
            <w:vAlign w:val="center"/>
          </w:tcPr>
          <w:p w:rsidR="003127F4" w:rsidRPr="00F942AE" w:rsidRDefault="003127F4" w:rsidP="003127F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F942AE">
              <w:rPr>
                <w:rFonts w:ascii="Arial" w:hAnsi="Arial" w:cs="Arial"/>
                <w:b/>
                <w:sz w:val="18"/>
                <w:szCs w:val="18"/>
              </w:rPr>
              <w:t>Rok studiów:</w:t>
            </w:r>
          </w:p>
        </w:tc>
        <w:tc>
          <w:tcPr>
            <w:tcW w:w="635" w:type="dxa"/>
            <w:vAlign w:val="center"/>
          </w:tcPr>
          <w:p w:rsidR="003127F4" w:rsidRPr="00F942AE" w:rsidRDefault="002854EB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8014" w:type="dxa"/>
            <w:gridSpan w:val="9"/>
            <w:vAlign w:val="center"/>
          </w:tcPr>
          <w:p w:rsidR="003127F4" w:rsidRPr="00F942AE" w:rsidRDefault="003127F4" w:rsidP="00BA242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F942AE">
              <w:rPr>
                <w:rFonts w:ascii="Arial" w:hAnsi="Arial" w:cs="Arial"/>
                <w:b/>
                <w:sz w:val="18"/>
                <w:szCs w:val="18"/>
              </w:rPr>
              <w:t xml:space="preserve">Formy prowadzenia zajęć </w:t>
            </w:r>
            <w:r w:rsidR="00BA2427" w:rsidRPr="00F942AE">
              <w:rPr>
                <w:rFonts w:ascii="Arial" w:hAnsi="Arial" w:cs="Arial"/>
                <w:b/>
                <w:sz w:val="18"/>
                <w:szCs w:val="18"/>
              </w:rPr>
              <w:t>wraz z liczbą</w:t>
            </w:r>
            <w:r w:rsidRPr="00F942AE">
              <w:rPr>
                <w:rFonts w:ascii="Arial" w:hAnsi="Arial" w:cs="Arial"/>
                <w:b/>
                <w:sz w:val="18"/>
                <w:szCs w:val="18"/>
              </w:rPr>
              <w:t xml:space="preserve"> godzin </w:t>
            </w:r>
            <w:r w:rsidR="00BA2427" w:rsidRPr="00F942AE">
              <w:rPr>
                <w:rFonts w:ascii="Arial" w:hAnsi="Arial" w:cs="Arial"/>
                <w:b/>
                <w:sz w:val="18"/>
                <w:szCs w:val="18"/>
              </w:rPr>
              <w:t>dydaktycznych</w:t>
            </w:r>
            <w:r w:rsidRPr="00F942AE">
              <w:rPr>
                <w:rFonts w:ascii="Arial" w:hAnsi="Arial" w:cs="Arial"/>
                <w:b/>
                <w:sz w:val="18"/>
                <w:szCs w:val="18"/>
              </w:rPr>
              <w:t>:</w:t>
            </w:r>
          </w:p>
        </w:tc>
      </w:tr>
      <w:tr w:rsidR="00F942AE" w:rsidRPr="00D25F02" w:rsidTr="00F942AE">
        <w:trPr>
          <w:trHeight w:val="340"/>
        </w:trPr>
        <w:tc>
          <w:tcPr>
            <w:tcW w:w="1665" w:type="dxa"/>
            <w:gridSpan w:val="3"/>
            <w:vAlign w:val="center"/>
          </w:tcPr>
          <w:p w:rsidR="00F942AE" w:rsidRPr="00F942AE" w:rsidRDefault="00F942AE" w:rsidP="003127F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F942AE">
              <w:rPr>
                <w:rFonts w:ascii="Arial" w:hAnsi="Arial" w:cs="Arial"/>
                <w:b/>
                <w:sz w:val="18"/>
                <w:szCs w:val="18"/>
              </w:rPr>
              <w:t>Semestr:</w:t>
            </w:r>
          </w:p>
        </w:tc>
        <w:tc>
          <w:tcPr>
            <w:tcW w:w="635" w:type="dxa"/>
            <w:vAlign w:val="center"/>
          </w:tcPr>
          <w:p w:rsidR="00F942AE" w:rsidRPr="00F942AE" w:rsidRDefault="004370ED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386" w:type="dxa"/>
            <w:vAlign w:val="center"/>
          </w:tcPr>
          <w:p w:rsidR="00F942AE" w:rsidRPr="00F942AE" w:rsidRDefault="00F942AE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42AE">
              <w:rPr>
                <w:rFonts w:ascii="Arial" w:hAnsi="Arial" w:cs="Arial"/>
                <w:sz w:val="16"/>
                <w:szCs w:val="16"/>
              </w:rPr>
              <w:t>Wykład</w:t>
            </w:r>
          </w:p>
        </w:tc>
        <w:tc>
          <w:tcPr>
            <w:tcW w:w="1276" w:type="dxa"/>
            <w:vAlign w:val="center"/>
          </w:tcPr>
          <w:p w:rsidR="00F942AE" w:rsidRPr="00F942AE" w:rsidRDefault="00F942AE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42AE">
              <w:rPr>
                <w:rFonts w:ascii="Arial" w:hAnsi="Arial" w:cs="Arial"/>
                <w:sz w:val="16"/>
                <w:szCs w:val="16"/>
              </w:rPr>
              <w:t>Laboratorium</w:t>
            </w:r>
          </w:p>
        </w:tc>
        <w:tc>
          <w:tcPr>
            <w:tcW w:w="1275" w:type="dxa"/>
            <w:vAlign w:val="center"/>
          </w:tcPr>
          <w:p w:rsidR="00F942AE" w:rsidRPr="00F942AE" w:rsidRDefault="00F942AE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42AE">
              <w:rPr>
                <w:rFonts w:ascii="Arial" w:hAnsi="Arial" w:cs="Arial"/>
                <w:sz w:val="16"/>
                <w:szCs w:val="16"/>
              </w:rPr>
              <w:t>Ćwiczenia</w:t>
            </w:r>
          </w:p>
        </w:tc>
        <w:tc>
          <w:tcPr>
            <w:tcW w:w="1276" w:type="dxa"/>
            <w:vAlign w:val="center"/>
          </w:tcPr>
          <w:p w:rsidR="00F942AE" w:rsidRPr="00F942AE" w:rsidRDefault="00F942AE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42AE">
              <w:rPr>
                <w:rFonts w:ascii="Arial" w:hAnsi="Arial" w:cs="Arial"/>
                <w:sz w:val="16"/>
                <w:szCs w:val="16"/>
              </w:rPr>
              <w:t>Seminarium</w:t>
            </w:r>
          </w:p>
        </w:tc>
        <w:tc>
          <w:tcPr>
            <w:tcW w:w="1418" w:type="dxa"/>
            <w:gridSpan w:val="2"/>
            <w:vAlign w:val="center"/>
          </w:tcPr>
          <w:p w:rsidR="00F942AE" w:rsidRPr="00F942AE" w:rsidRDefault="00F942AE" w:rsidP="00F942A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42AE">
              <w:rPr>
                <w:rFonts w:ascii="Arial" w:hAnsi="Arial" w:cs="Arial"/>
                <w:sz w:val="16"/>
                <w:szCs w:val="16"/>
              </w:rPr>
              <w:t>Zajęcia praktyczne</w:t>
            </w:r>
          </w:p>
        </w:tc>
        <w:tc>
          <w:tcPr>
            <w:tcW w:w="1383" w:type="dxa"/>
            <w:gridSpan w:val="3"/>
            <w:vAlign w:val="center"/>
          </w:tcPr>
          <w:p w:rsidR="00F942AE" w:rsidRPr="00F942AE" w:rsidRDefault="00F942AE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42AE">
              <w:rPr>
                <w:rFonts w:ascii="Arial" w:hAnsi="Arial" w:cs="Arial"/>
                <w:sz w:val="16"/>
                <w:szCs w:val="16"/>
              </w:rPr>
              <w:t>Praktyki zawodowe</w:t>
            </w:r>
          </w:p>
        </w:tc>
      </w:tr>
      <w:tr w:rsidR="00F942AE" w:rsidRPr="00D25F02" w:rsidTr="00F942AE">
        <w:trPr>
          <w:trHeight w:val="340"/>
        </w:trPr>
        <w:tc>
          <w:tcPr>
            <w:tcW w:w="1665" w:type="dxa"/>
            <w:gridSpan w:val="3"/>
            <w:vAlign w:val="center"/>
          </w:tcPr>
          <w:p w:rsidR="00F942AE" w:rsidRPr="00F942AE" w:rsidRDefault="00F942AE" w:rsidP="003127F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F942AE">
              <w:rPr>
                <w:rFonts w:ascii="Arial" w:hAnsi="Arial" w:cs="Arial"/>
                <w:b/>
                <w:sz w:val="18"/>
                <w:szCs w:val="18"/>
              </w:rPr>
              <w:t>Liczba punktów ECTS ogółem:</w:t>
            </w:r>
          </w:p>
        </w:tc>
        <w:tc>
          <w:tcPr>
            <w:tcW w:w="635" w:type="dxa"/>
            <w:vAlign w:val="center"/>
          </w:tcPr>
          <w:p w:rsidR="00F942AE" w:rsidRPr="00F942AE" w:rsidRDefault="00EE198F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386" w:type="dxa"/>
            <w:vAlign w:val="center"/>
          </w:tcPr>
          <w:p w:rsidR="00F942AE" w:rsidRPr="00F942AE" w:rsidRDefault="00EE198F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</w:t>
            </w:r>
          </w:p>
        </w:tc>
        <w:tc>
          <w:tcPr>
            <w:tcW w:w="1276" w:type="dxa"/>
            <w:vAlign w:val="center"/>
          </w:tcPr>
          <w:p w:rsidR="00F942AE" w:rsidRPr="00F942AE" w:rsidRDefault="00F942AE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5" w:type="dxa"/>
            <w:vAlign w:val="center"/>
          </w:tcPr>
          <w:p w:rsidR="00F942AE" w:rsidRPr="00F942AE" w:rsidRDefault="00EE198F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</w:t>
            </w:r>
          </w:p>
        </w:tc>
        <w:tc>
          <w:tcPr>
            <w:tcW w:w="1276" w:type="dxa"/>
            <w:vAlign w:val="center"/>
          </w:tcPr>
          <w:p w:rsidR="00F942AE" w:rsidRPr="00F942AE" w:rsidRDefault="00F942AE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F942AE" w:rsidRPr="00F942AE" w:rsidRDefault="00F942AE" w:rsidP="00F942A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8" w:type="dxa"/>
            <w:gridSpan w:val="2"/>
            <w:vAlign w:val="center"/>
          </w:tcPr>
          <w:p w:rsidR="00F942AE" w:rsidRPr="00F942AE" w:rsidRDefault="00F942AE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F942AE" w:rsidRPr="00F942AE" w:rsidRDefault="00F942AE" w:rsidP="004370E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83" w:type="dxa"/>
            <w:gridSpan w:val="3"/>
            <w:vAlign w:val="center"/>
          </w:tcPr>
          <w:p w:rsidR="00F942AE" w:rsidRPr="00F942AE" w:rsidRDefault="00F942AE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D25F02" w:rsidRPr="00D25F02" w:rsidTr="00F942AE">
        <w:trPr>
          <w:trHeight w:val="340"/>
        </w:trPr>
        <w:tc>
          <w:tcPr>
            <w:tcW w:w="2300" w:type="dxa"/>
            <w:gridSpan w:val="4"/>
            <w:vAlign w:val="center"/>
          </w:tcPr>
          <w:p w:rsidR="003127F4" w:rsidRPr="00F942AE" w:rsidRDefault="003127F4" w:rsidP="003127F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F942AE">
              <w:rPr>
                <w:rFonts w:ascii="Arial" w:hAnsi="Arial" w:cs="Arial"/>
                <w:b/>
                <w:sz w:val="18"/>
                <w:szCs w:val="18"/>
              </w:rPr>
              <w:t>Forma zaliczenia:</w:t>
            </w:r>
          </w:p>
        </w:tc>
        <w:tc>
          <w:tcPr>
            <w:tcW w:w="8014" w:type="dxa"/>
            <w:gridSpan w:val="9"/>
            <w:vAlign w:val="center"/>
          </w:tcPr>
          <w:p w:rsidR="003127F4" w:rsidRPr="00F942AE" w:rsidRDefault="00D2018B" w:rsidP="003127F4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Zaliczenie na ocenę</w:t>
            </w:r>
          </w:p>
        </w:tc>
      </w:tr>
      <w:tr w:rsidR="00EE198F" w:rsidRPr="00EE198F" w:rsidTr="00F942AE">
        <w:trPr>
          <w:trHeight w:val="411"/>
        </w:trPr>
        <w:tc>
          <w:tcPr>
            <w:tcW w:w="2300" w:type="dxa"/>
            <w:gridSpan w:val="4"/>
            <w:vAlign w:val="center"/>
          </w:tcPr>
          <w:p w:rsidR="003127F4" w:rsidRPr="00EE198F" w:rsidRDefault="00BA2427" w:rsidP="00BA2427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EE198F">
              <w:rPr>
                <w:rFonts w:ascii="Arial" w:hAnsi="Arial" w:cs="Arial"/>
                <w:b/>
                <w:sz w:val="18"/>
                <w:szCs w:val="18"/>
              </w:rPr>
              <w:t>Wymagania wstępne</w:t>
            </w:r>
            <w:r w:rsidR="003127F4" w:rsidRPr="00EE198F">
              <w:rPr>
                <w:rFonts w:ascii="Arial" w:hAnsi="Arial" w:cs="Arial"/>
                <w:b/>
                <w:sz w:val="18"/>
                <w:szCs w:val="18"/>
              </w:rPr>
              <w:t>:</w:t>
            </w:r>
          </w:p>
        </w:tc>
        <w:tc>
          <w:tcPr>
            <w:tcW w:w="8014" w:type="dxa"/>
            <w:gridSpan w:val="9"/>
            <w:vAlign w:val="center"/>
          </w:tcPr>
          <w:p w:rsidR="003127F4" w:rsidRPr="00EE198F" w:rsidRDefault="00EE198F" w:rsidP="003127F4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E198F">
              <w:rPr>
                <w:rFonts w:ascii="Arial" w:hAnsi="Arial" w:cs="Arial"/>
                <w:sz w:val="18"/>
                <w:szCs w:val="18"/>
              </w:rPr>
              <w:t>Brak wymagań wstępnych</w:t>
            </w:r>
          </w:p>
        </w:tc>
      </w:tr>
      <w:tr w:rsidR="003127F4" w:rsidRPr="00D25F02" w:rsidTr="00F942AE">
        <w:trPr>
          <w:trHeight w:val="454"/>
        </w:trPr>
        <w:tc>
          <w:tcPr>
            <w:tcW w:w="10314" w:type="dxa"/>
            <w:gridSpan w:val="13"/>
            <w:tcBorders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3127F4" w:rsidRPr="00D25F02" w:rsidRDefault="003127F4" w:rsidP="003127F4">
            <w:pPr>
              <w:jc w:val="center"/>
              <w:rPr>
                <w:rFonts w:ascii="Arial" w:hAnsi="Arial" w:cs="Arial"/>
                <w:sz w:val="20"/>
              </w:rPr>
            </w:pPr>
            <w:r w:rsidRPr="00D25F02">
              <w:rPr>
                <w:rFonts w:ascii="Arial" w:hAnsi="Arial" w:cs="Arial"/>
                <w:sz w:val="20"/>
              </w:rPr>
              <w:t>II. CELE KSZTAŁCENIA</w:t>
            </w:r>
          </w:p>
        </w:tc>
      </w:tr>
      <w:tr w:rsidR="003127F4" w:rsidRPr="00D25F02" w:rsidTr="00F942AE">
        <w:trPr>
          <w:trHeight w:val="340"/>
        </w:trPr>
        <w:tc>
          <w:tcPr>
            <w:tcW w:w="10314" w:type="dxa"/>
            <w:gridSpan w:val="13"/>
            <w:shd w:val="clear" w:color="auto" w:fill="auto"/>
            <w:vAlign w:val="center"/>
          </w:tcPr>
          <w:p w:rsidR="003127F4" w:rsidRPr="00D25F02" w:rsidRDefault="003127F4" w:rsidP="003127F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D25F02">
              <w:rPr>
                <w:rFonts w:ascii="Arial" w:hAnsi="Arial" w:cs="Arial"/>
                <w:b/>
                <w:sz w:val="18"/>
                <w:szCs w:val="18"/>
              </w:rPr>
              <w:t>Cele kształcenia:</w:t>
            </w:r>
          </w:p>
        </w:tc>
      </w:tr>
      <w:tr w:rsidR="003127F4" w:rsidRPr="00D25F02" w:rsidTr="00F942AE">
        <w:trPr>
          <w:trHeight w:val="794"/>
        </w:trPr>
        <w:tc>
          <w:tcPr>
            <w:tcW w:w="10314" w:type="dxa"/>
            <w:gridSpan w:val="13"/>
            <w:shd w:val="clear" w:color="auto" w:fill="auto"/>
            <w:vAlign w:val="center"/>
          </w:tcPr>
          <w:p w:rsidR="00EE198F" w:rsidRPr="00EE198F" w:rsidRDefault="003127F4" w:rsidP="00EE198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433F60">
              <w:rPr>
                <w:rFonts w:ascii="Arial" w:hAnsi="Arial" w:cs="Arial"/>
                <w:b/>
                <w:sz w:val="18"/>
                <w:szCs w:val="18"/>
              </w:rPr>
              <w:t>Cel 1:</w:t>
            </w:r>
            <w:r w:rsidR="0070379D" w:rsidRPr="00433F60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EE198F" w:rsidRPr="00EE198F">
              <w:rPr>
                <w:rFonts w:ascii="Arial" w:hAnsi="Arial" w:cs="Arial"/>
                <w:sz w:val="18"/>
                <w:szCs w:val="18"/>
              </w:rPr>
              <w:t>Przekazanie studentom wiedzy z zakresu podstaw pedagogiki jako nauki nauczania i uczenia się przez całe życie.</w:t>
            </w:r>
          </w:p>
          <w:p w:rsidR="003127F4" w:rsidRPr="00D25F02" w:rsidRDefault="00EE198F" w:rsidP="00EE198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EE198F">
              <w:rPr>
                <w:rFonts w:ascii="Arial" w:hAnsi="Arial" w:cs="Arial"/>
                <w:b/>
                <w:sz w:val="18"/>
                <w:szCs w:val="18"/>
              </w:rPr>
              <w:t>Cel 2:</w:t>
            </w:r>
            <w:r w:rsidRPr="00EE198F">
              <w:rPr>
                <w:rFonts w:ascii="Arial" w:hAnsi="Arial" w:cs="Arial"/>
                <w:sz w:val="18"/>
                <w:szCs w:val="18"/>
              </w:rPr>
              <w:t xml:space="preserve"> Przygotowanie studentów do pracy z pacjentem w zakresie działań pedagogiczno – dydaktycznych o profilu społecznym.</w:t>
            </w:r>
          </w:p>
        </w:tc>
      </w:tr>
      <w:tr w:rsidR="003127F4" w:rsidRPr="00D25F02" w:rsidTr="00F942AE">
        <w:trPr>
          <w:trHeight w:val="624"/>
        </w:trPr>
        <w:tc>
          <w:tcPr>
            <w:tcW w:w="10314" w:type="dxa"/>
            <w:gridSpan w:val="13"/>
            <w:shd w:val="clear" w:color="auto" w:fill="BFBFBF" w:themeFill="background1" w:themeFillShade="BF"/>
            <w:vAlign w:val="center"/>
          </w:tcPr>
          <w:p w:rsidR="003127F4" w:rsidRPr="00D25F02" w:rsidRDefault="003127F4" w:rsidP="003127F4">
            <w:pPr>
              <w:jc w:val="center"/>
              <w:rPr>
                <w:rFonts w:ascii="Arial" w:hAnsi="Arial" w:cs="Arial"/>
                <w:sz w:val="20"/>
              </w:rPr>
            </w:pPr>
            <w:r w:rsidRPr="00D25F02">
              <w:rPr>
                <w:rFonts w:ascii="Arial" w:hAnsi="Arial" w:cs="Arial"/>
                <w:sz w:val="20"/>
              </w:rPr>
              <w:t xml:space="preserve">III. </w:t>
            </w:r>
            <w:r w:rsidR="000B02CD" w:rsidRPr="00D25F02">
              <w:rPr>
                <w:rFonts w:ascii="Arial" w:hAnsi="Arial" w:cs="Arial"/>
                <w:sz w:val="20"/>
              </w:rPr>
              <w:t>EFEKTY UCZENIA SIĘ</w:t>
            </w:r>
            <w:r w:rsidRPr="00D25F02">
              <w:rPr>
                <w:rFonts w:ascii="Arial" w:hAnsi="Arial" w:cs="Arial"/>
                <w:sz w:val="20"/>
              </w:rPr>
              <w:t xml:space="preserve"> WRAZ Z ODNIESIENIEM DO EFEKTÓW KIERUNKOWYCH </w:t>
            </w:r>
          </w:p>
          <w:p w:rsidR="003127F4" w:rsidRPr="00D25F02" w:rsidRDefault="003127F4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25F02">
              <w:rPr>
                <w:rFonts w:ascii="Arial" w:hAnsi="Arial" w:cs="Arial"/>
                <w:sz w:val="20"/>
              </w:rPr>
              <w:t>ORAZ METODY WERYFIKACJI EFEKTÓW</w:t>
            </w:r>
          </w:p>
        </w:tc>
      </w:tr>
      <w:tr w:rsidR="00F942AE" w:rsidRPr="00D25F02" w:rsidTr="00F942AE">
        <w:trPr>
          <w:trHeight w:val="1020"/>
        </w:trPr>
        <w:tc>
          <w:tcPr>
            <w:tcW w:w="879" w:type="dxa"/>
            <w:vAlign w:val="center"/>
          </w:tcPr>
          <w:p w:rsidR="003127F4" w:rsidRPr="00D25F02" w:rsidRDefault="003127F4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25F02">
              <w:rPr>
                <w:rFonts w:ascii="Arial" w:hAnsi="Arial" w:cs="Arial"/>
                <w:sz w:val="18"/>
                <w:szCs w:val="18"/>
              </w:rPr>
              <w:t>Efekt</w:t>
            </w:r>
          </w:p>
        </w:tc>
        <w:tc>
          <w:tcPr>
            <w:tcW w:w="6837" w:type="dxa"/>
            <w:gridSpan w:val="8"/>
            <w:vAlign w:val="center"/>
          </w:tcPr>
          <w:p w:rsidR="003127F4" w:rsidRPr="00D25F02" w:rsidRDefault="003127F4" w:rsidP="00BA242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25F02">
              <w:rPr>
                <w:rFonts w:ascii="Arial" w:hAnsi="Arial" w:cs="Arial"/>
                <w:sz w:val="18"/>
                <w:szCs w:val="18"/>
              </w:rPr>
              <w:t xml:space="preserve">Student, który zaliczył </w:t>
            </w:r>
            <w:r w:rsidR="00BA2427" w:rsidRPr="00D25F02">
              <w:rPr>
                <w:rFonts w:ascii="Arial" w:hAnsi="Arial" w:cs="Arial"/>
                <w:sz w:val="18"/>
                <w:szCs w:val="18"/>
              </w:rPr>
              <w:t>moduł</w:t>
            </w:r>
            <w:r w:rsidRPr="00D25F02">
              <w:rPr>
                <w:rFonts w:ascii="Arial" w:hAnsi="Arial" w:cs="Arial"/>
                <w:sz w:val="18"/>
                <w:szCs w:val="18"/>
              </w:rPr>
              <w:t xml:space="preserve"> w zakresie:</w:t>
            </w:r>
          </w:p>
        </w:tc>
        <w:tc>
          <w:tcPr>
            <w:tcW w:w="1283" w:type="dxa"/>
            <w:gridSpan w:val="2"/>
            <w:vAlign w:val="center"/>
          </w:tcPr>
          <w:p w:rsidR="003127F4" w:rsidRPr="00D25F02" w:rsidRDefault="003127F4" w:rsidP="000B02C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25F02">
              <w:rPr>
                <w:rFonts w:ascii="Arial" w:hAnsi="Arial" w:cs="Arial"/>
                <w:sz w:val="18"/>
                <w:szCs w:val="18"/>
              </w:rPr>
              <w:t xml:space="preserve">Odniesienie do </w:t>
            </w:r>
            <w:r w:rsidR="000B02CD" w:rsidRPr="00D25F02">
              <w:rPr>
                <w:rFonts w:ascii="Arial" w:hAnsi="Arial" w:cs="Arial"/>
                <w:sz w:val="18"/>
                <w:szCs w:val="18"/>
              </w:rPr>
              <w:t xml:space="preserve">efektów kierunkowych </w:t>
            </w:r>
          </w:p>
        </w:tc>
        <w:tc>
          <w:tcPr>
            <w:tcW w:w="1315" w:type="dxa"/>
            <w:gridSpan w:val="2"/>
            <w:vAlign w:val="center"/>
          </w:tcPr>
          <w:p w:rsidR="003127F4" w:rsidRPr="00D25F02" w:rsidRDefault="003127F4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25F02">
              <w:rPr>
                <w:rFonts w:ascii="Arial" w:hAnsi="Arial" w:cs="Arial"/>
                <w:sz w:val="18"/>
                <w:szCs w:val="18"/>
              </w:rPr>
              <w:t>Metody weryfikacji</w:t>
            </w:r>
          </w:p>
        </w:tc>
      </w:tr>
      <w:tr w:rsidR="003127F4" w:rsidRPr="00D25F02" w:rsidTr="00F942AE">
        <w:trPr>
          <w:trHeight w:val="340"/>
        </w:trPr>
        <w:tc>
          <w:tcPr>
            <w:tcW w:w="10314" w:type="dxa"/>
            <w:gridSpan w:val="13"/>
            <w:vAlign w:val="center"/>
          </w:tcPr>
          <w:p w:rsidR="003127F4" w:rsidRPr="00D25F02" w:rsidRDefault="003127F4" w:rsidP="00BA2427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25F02">
              <w:rPr>
                <w:rFonts w:ascii="Arial" w:hAnsi="Arial" w:cs="Arial"/>
                <w:b/>
                <w:sz w:val="18"/>
                <w:szCs w:val="18"/>
              </w:rPr>
              <w:t>wiedzy:</w:t>
            </w:r>
          </w:p>
        </w:tc>
      </w:tr>
      <w:tr w:rsidR="00F942AE" w:rsidRPr="00D25F02" w:rsidTr="00F942AE">
        <w:trPr>
          <w:trHeight w:val="340"/>
        </w:trPr>
        <w:tc>
          <w:tcPr>
            <w:tcW w:w="879" w:type="dxa"/>
            <w:vAlign w:val="center"/>
          </w:tcPr>
          <w:p w:rsidR="0070379D" w:rsidRPr="00F942AE" w:rsidRDefault="00F942AE" w:rsidP="00F942AE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F942AE">
              <w:rPr>
                <w:rFonts w:ascii="Arial" w:hAnsi="Arial" w:cs="Arial"/>
                <w:bCs/>
                <w:sz w:val="18"/>
                <w:szCs w:val="18"/>
              </w:rPr>
              <w:t>1</w:t>
            </w:r>
          </w:p>
        </w:tc>
        <w:tc>
          <w:tcPr>
            <w:tcW w:w="6837" w:type="dxa"/>
            <w:gridSpan w:val="8"/>
            <w:vAlign w:val="center"/>
          </w:tcPr>
          <w:p w:rsidR="0070379D" w:rsidRPr="00F942AE" w:rsidRDefault="00EE198F" w:rsidP="00EE198F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</w:t>
            </w:r>
            <w:r w:rsidRPr="00EE198F">
              <w:rPr>
                <w:rFonts w:ascii="Arial" w:hAnsi="Arial" w:cs="Arial"/>
                <w:sz w:val="18"/>
                <w:szCs w:val="18"/>
              </w:rPr>
              <w:t>osiada wiedzę na temat psychopedagogicznych uwarunkowań prac</w:t>
            </w:r>
            <w:r>
              <w:rPr>
                <w:rFonts w:ascii="Arial" w:hAnsi="Arial" w:cs="Arial"/>
                <w:sz w:val="18"/>
                <w:szCs w:val="18"/>
              </w:rPr>
              <w:t xml:space="preserve">y z osobami niepełnosprawnymi. </w:t>
            </w:r>
          </w:p>
        </w:tc>
        <w:tc>
          <w:tcPr>
            <w:tcW w:w="1283" w:type="dxa"/>
            <w:gridSpan w:val="2"/>
            <w:vAlign w:val="center"/>
          </w:tcPr>
          <w:p w:rsidR="0070379D" w:rsidRPr="00F942AE" w:rsidRDefault="00EE198F" w:rsidP="00F942A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K3F_W03</w:t>
            </w:r>
          </w:p>
        </w:tc>
        <w:tc>
          <w:tcPr>
            <w:tcW w:w="1315" w:type="dxa"/>
            <w:gridSpan w:val="2"/>
            <w:vAlign w:val="center"/>
          </w:tcPr>
          <w:p w:rsidR="0070379D" w:rsidRPr="00F942AE" w:rsidRDefault="00D2018B" w:rsidP="003127F4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D2018B">
              <w:rPr>
                <w:rFonts w:ascii="Arial" w:hAnsi="Arial" w:cs="Arial"/>
                <w:bCs/>
                <w:sz w:val="18"/>
                <w:szCs w:val="18"/>
              </w:rPr>
              <w:t>Zaliczenie na ocenę</w:t>
            </w:r>
          </w:p>
        </w:tc>
      </w:tr>
      <w:tr w:rsidR="00EE198F" w:rsidRPr="00D25F02" w:rsidTr="00F942AE">
        <w:trPr>
          <w:trHeight w:val="340"/>
        </w:trPr>
        <w:tc>
          <w:tcPr>
            <w:tcW w:w="879" w:type="dxa"/>
            <w:vAlign w:val="center"/>
          </w:tcPr>
          <w:p w:rsidR="00EE198F" w:rsidRPr="00F942AE" w:rsidRDefault="00EE198F" w:rsidP="00F942AE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2</w:t>
            </w:r>
          </w:p>
        </w:tc>
        <w:tc>
          <w:tcPr>
            <w:tcW w:w="6837" w:type="dxa"/>
            <w:gridSpan w:val="8"/>
            <w:vAlign w:val="center"/>
          </w:tcPr>
          <w:p w:rsidR="00EE198F" w:rsidRDefault="00EE198F" w:rsidP="00EE198F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EE198F">
              <w:rPr>
                <w:rFonts w:ascii="Arial" w:hAnsi="Arial" w:cs="Arial"/>
                <w:sz w:val="18"/>
                <w:szCs w:val="18"/>
              </w:rPr>
              <w:t>Zna terminologię i posiada podstawową wiedzę z zakresu socjologii ogólnej i specjalnej  w zakresie właściwym dla kierunku fizjoterapia.</w:t>
            </w:r>
          </w:p>
        </w:tc>
        <w:tc>
          <w:tcPr>
            <w:tcW w:w="1283" w:type="dxa"/>
            <w:gridSpan w:val="2"/>
            <w:vAlign w:val="center"/>
          </w:tcPr>
          <w:p w:rsidR="00EE198F" w:rsidRDefault="00EE198F" w:rsidP="00EE198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K3F_W013</w:t>
            </w:r>
          </w:p>
        </w:tc>
        <w:tc>
          <w:tcPr>
            <w:tcW w:w="1315" w:type="dxa"/>
            <w:gridSpan w:val="2"/>
            <w:vAlign w:val="center"/>
          </w:tcPr>
          <w:p w:rsidR="00EE198F" w:rsidRPr="00D2018B" w:rsidRDefault="00EE198F" w:rsidP="003127F4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EE198F">
              <w:rPr>
                <w:rFonts w:ascii="Arial" w:hAnsi="Arial" w:cs="Arial"/>
                <w:bCs/>
                <w:sz w:val="18"/>
                <w:szCs w:val="18"/>
              </w:rPr>
              <w:t>Zaliczenie na ocenę</w:t>
            </w:r>
          </w:p>
        </w:tc>
      </w:tr>
      <w:tr w:rsidR="0070379D" w:rsidRPr="00D25F02" w:rsidTr="00F942AE">
        <w:trPr>
          <w:trHeight w:val="340"/>
        </w:trPr>
        <w:tc>
          <w:tcPr>
            <w:tcW w:w="10314" w:type="dxa"/>
            <w:gridSpan w:val="13"/>
            <w:vAlign w:val="center"/>
          </w:tcPr>
          <w:p w:rsidR="0070379D" w:rsidRPr="00F942AE" w:rsidRDefault="0070379D" w:rsidP="00BA2427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F942AE">
              <w:rPr>
                <w:rFonts w:ascii="Arial" w:hAnsi="Arial" w:cs="Arial"/>
                <w:b/>
                <w:sz w:val="18"/>
                <w:szCs w:val="18"/>
              </w:rPr>
              <w:t xml:space="preserve">umiejętności: </w:t>
            </w:r>
          </w:p>
        </w:tc>
      </w:tr>
      <w:tr w:rsidR="00F942AE" w:rsidRPr="00D25F02" w:rsidTr="00EE198F">
        <w:trPr>
          <w:trHeight w:val="677"/>
        </w:trPr>
        <w:tc>
          <w:tcPr>
            <w:tcW w:w="879" w:type="dxa"/>
            <w:vAlign w:val="center"/>
          </w:tcPr>
          <w:p w:rsidR="00D5741E" w:rsidRPr="00F942AE" w:rsidRDefault="00F942AE" w:rsidP="00D5741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942AE">
              <w:rPr>
                <w:rFonts w:ascii="Arial" w:hAnsi="Arial" w:cs="Arial"/>
                <w:bCs/>
                <w:sz w:val="18"/>
                <w:szCs w:val="18"/>
              </w:rPr>
              <w:t>1</w:t>
            </w:r>
          </w:p>
        </w:tc>
        <w:tc>
          <w:tcPr>
            <w:tcW w:w="6837" w:type="dxa"/>
            <w:gridSpan w:val="8"/>
            <w:vAlign w:val="center"/>
          </w:tcPr>
          <w:p w:rsidR="00B4715F" w:rsidRPr="00F942AE" w:rsidRDefault="00EE198F" w:rsidP="00EE198F">
            <w:pPr>
              <w:rPr>
                <w:rFonts w:ascii="Arial" w:hAnsi="Arial" w:cs="Arial"/>
                <w:sz w:val="18"/>
                <w:szCs w:val="18"/>
              </w:rPr>
            </w:pPr>
            <w:r w:rsidRPr="00EE198F">
              <w:rPr>
                <w:rFonts w:ascii="Arial" w:hAnsi="Arial" w:cs="Arial"/>
                <w:sz w:val="18"/>
                <w:szCs w:val="18"/>
              </w:rPr>
              <w:t>Student potrafi komunikować się z pacjentem, jego rodziną lub opiekunem w zakresie planowania i wykonywania różnych d</w:t>
            </w:r>
            <w:r>
              <w:rPr>
                <w:rFonts w:ascii="Arial" w:hAnsi="Arial" w:cs="Arial"/>
                <w:sz w:val="18"/>
                <w:szCs w:val="18"/>
              </w:rPr>
              <w:t xml:space="preserve">ziałań z zakresu fizjoterapii. </w:t>
            </w:r>
            <w:r w:rsidRPr="00EE198F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283" w:type="dxa"/>
            <w:gridSpan w:val="2"/>
            <w:vAlign w:val="center"/>
          </w:tcPr>
          <w:p w:rsidR="00D5741E" w:rsidRPr="00F942AE" w:rsidRDefault="00EC03BA" w:rsidP="00F942A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K3F_U0</w:t>
            </w:r>
            <w:r w:rsidR="00654EF7">
              <w:rPr>
                <w:rFonts w:ascii="Arial" w:hAnsi="Arial" w:cs="Arial"/>
                <w:sz w:val="18"/>
                <w:szCs w:val="18"/>
              </w:rPr>
              <w:t>9</w:t>
            </w:r>
          </w:p>
        </w:tc>
        <w:tc>
          <w:tcPr>
            <w:tcW w:w="1315" w:type="dxa"/>
            <w:gridSpan w:val="2"/>
            <w:vAlign w:val="center"/>
          </w:tcPr>
          <w:p w:rsidR="00D5741E" w:rsidRPr="00F942AE" w:rsidRDefault="00EE198F" w:rsidP="005D0FF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Aktywność na zajęciach</w:t>
            </w:r>
          </w:p>
        </w:tc>
      </w:tr>
      <w:tr w:rsidR="00EE198F" w:rsidRPr="00D25F02" w:rsidTr="00F942AE">
        <w:trPr>
          <w:trHeight w:val="340"/>
        </w:trPr>
        <w:tc>
          <w:tcPr>
            <w:tcW w:w="879" w:type="dxa"/>
            <w:vAlign w:val="center"/>
          </w:tcPr>
          <w:p w:rsidR="00EE198F" w:rsidRPr="00F942AE" w:rsidRDefault="00EE198F" w:rsidP="00D5741E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2</w:t>
            </w:r>
          </w:p>
        </w:tc>
        <w:tc>
          <w:tcPr>
            <w:tcW w:w="6837" w:type="dxa"/>
            <w:gridSpan w:val="8"/>
            <w:vAlign w:val="center"/>
          </w:tcPr>
          <w:p w:rsidR="00EE198F" w:rsidRPr="00EE198F" w:rsidRDefault="00EE198F" w:rsidP="00EE198F">
            <w:pPr>
              <w:rPr>
                <w:rFonts w:ascii="Arial" w:hAnsi="Arial" w:cs="Arial"/>
                <w:sz w:val="18"/>
                <w:szCs w:val="18"/>
              </w:rPr>
            </w:pPr>
            <w:r w:rsidRPr="00EE198F">
              <w:rPr>
                <w:rFonts w:ascii="Arial" w:hAnsi="Arial" w:cs="Arial"/>
                <w:sz w:val="18"/>
                <w:szCs w:val="18"/>
              </w:rPr>
              <w:t>Rozpoznaje problemy somatyczne i psychologiczne pacjenta w zakresie właściwym dla wykonywania zawodu fizjoterapeuty.</w:t>
            </w:r>
          </w:p>
        </w:tc>
        <w:tc>
          <w:tcPr>
            <w:tcW w:w="1283" w:type="dxa"/>
            <w:gridSpan w:val="2"/>
            <w:vAlign w:val="center"/>
          </w:tcPr>
          <w:p w:rsidR="00EE198F" w:rsidRDefault="00EE198F" w:rsidP="00F942A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E198F">
              <w:rPr>
                <w:rFonts w:ascii="Arial" w:hAnsi="Arial" w:cs="Arial"/>
                <w:sz w:val="18"/>
                <w:szCs w:val="18"/>
              </w:rPr>
              <w:t>K3F_U09</w:t>
            </w:r>
          </w:p>
        </w:tc>
        <w:tc>
          <w:tcPr>
            <w:tcW w:w="1315" w:type="dxa"/>
            <w:gridSpan w:val="2"/>
            <w:vAlign w:val="center"/>
          </w:tcPr>
          <w:p w:rsidR="00EE198F" w:rsidRPr="005D0FF8" w:rsidRDefault="00EE198F" w:rsidP="005D0FF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E198F">
              <w:rPr>
                <w:rFonts w:ascii="Arial" w:hAnsi="Arial" w:cs="Arial"/>
                <w:sz w:val="18"/>
                <w:szCs w:val="18"/>
              </w:rPr>
              <w:t>Obserwacja zachowań</w:t>
            </w:r>
          </w:p>
        </w:tc>
      </w:tr>
      <w:tr w:rsidR="00EE198F" w:rsidRPr="00D25F02" w:rsidTr="00F942AE">
        <w:trPr>
          <w:trHeight w:val="340"/>
        </w:trPr>
        <w:tc>
          <w:tcPr>
            <w:tcW w:w="879" w:type="dxa"/>
            <w:vAlign w:val="center"/>
          </w:tcPr>
          <w:p w:rsidR="00EE198F" w:rsidRPr="00F942AE" w:rsidRDefault="00EE198F" w:rsidP="00D5741E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3</w:t>
            </w:r>
          </w:p>
        </w:tc>
        <w:tc>
          <w:tcPr>
            <w:tcW w:w="6837" w:type="dxa"/>
            <w:gridSpan w:val="8"/>
            <w:vAlign w:val="center"/>
          </w:tcPr>
          <w:p w:rsidR="00EE198F" w:rsidRPr="00EE198F" w:rsidRDefault="00EE198F" w:rsidP="00EE198F">
            <w:pPr>
              <w:rPr>
                <w:rFonts w:ascii="Arial" w:hAnsi="Arial" w:cs="Arial"/>
                <w:sz w:val="18"/>
                <w:szCs w:val="18"/>
              </w:rPr>
            </w:pPr>
            <w:r w:rsidRPr="00EE198F">
              <w:rPr>
                <w:rFonts w:ascii="Arial" w:hAnsi="Arial" w:cs="Arial"/>
                <w:sz w:val="18"/>
                <w:szCs w:val="18"/>
              </w:rPr>
              <w:t>Posługuje się zasadami i normami etycznymi w podejmowaniu działalności.</w:t>
            </w:r>
          </w:p>
        </w:tc>
        <w:tc>
          <w:tcPr>
            <w:tcW w:w="1283" w:type="dxa"/>
            <w:gridSpan w:val="2"/>
            <w:vAlign w:val="center"/>
          </w:tcPr>
          <w:p w:rsidR="00EE198F" w:rsidRDefault="00EE198F" w:rsidP="00F942A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K3F_U13</w:t>
            </w:r>
          </w:p>
        </w:tc>
        <w:tc>
          <w:tcPr>
            <w:tcW w:w="1315" w:type="dxa"/>
            <w:gridSpan w:val="2"/>
            <w:vAlign w:val="center"/>
          </w:tcPr>
          <w:p w:rsidR="00EE198F" w:rsidRPr="005D0FF8" w:rsidRDefault="00EE198F" w:rsidP="005D0FF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E198F">
              <w:rPr>
                <w:rFonts w:ascii="Arial" w:hAnsi="Arial" w:cs="Arial"/>
                <w:sz w:val="18"/>
                <w:szCs w:val="18"/>
              </w:rPr>
              <w:t>Obserwacja zachowań</w:t>
            </w:r>
          </w:p>
        </w:tc>
      </w:tr>
      <w:tr w:rsidR="00EE198F" w:rsidRPr="00D25F02" w:rsidTr="00F942AE">
        <w:trPr>
          <w:trHeight w:val="340"/>
        </w:trPr>
        <w:tc>
          <w:tcPr>
            <w:tcW w:w="879" w:type="dxa"/>
            <w:vAlign w:val="center"/>
          </w:tcPr>
          <w:p w:rsidR="00EE198F" w:rsidRPr="00F942AE" w:rsidRDefault="00EE198F" w:rsidP="00D5741E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4</w:t>
            </w:r>
          </w:p>
        </w:tc>
        <w:tc>
          <w:tcPr>
            <w:tcW w:w="6837" w:type="dxa"/>
            <w:gridSpan w:val="8"/>
            <w:vAlign w:val="center"/>
          </w:tcPr>
          <w:p w:rsidR="00EE198F" w:rsidRPr="00EE198F" w:rsidRDefault="00EE198F" w:rsidP="00EE198F">
            <w:pPr>
              <w:rPr>
                <w:rFonts w:ascii="Arial" w:hAnsi="Arial" w:cs="Arial"/>
                <w:sz w:val="18"/>
                <w:szCs w:val="18"/>
              </w:rPr>
            </w:pPr>
            <w:r w:rsidRPr="00EE198F">
              <w:rPr>
                <w:rFonts w:ascii="Arial" w:hAnsi="Arial" w:cs="Arial"/>
                <w:sz w:val="18"/>
                <w:szCs w:val="18"/>
              </w:rPr>
              <w:t>Wykorzystuje wiedzę w zakresie adaptacyjnej aktywności ruchowej dla doboru różnych form zajęć terapeutycznych z osobami niepełnosprawnymi.</w:t>
            </w:r>
          </w:p>
        </w:tc>
        <w:tc>
          <w:tcPr>
            <w:tcW w:w="1283" w:type="dxa"/>
            <w:gridSpan w:val="2"/>
            <w:vAlign w:val="center"/>
          </w:tcPr>
          <w:p w:rsidR="00EE198F" w:rsidRDefault="00EE198F" w:rsidP="00F942A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K3F_U13</w:t>
            </w:r>
          </w:p>
        </w:tc>
        <w:tc>
          <w:tcPr>
            <w:tcW w:w="1315" w:type="dxa"/>
            <w:gridSpan w:val="2"/>
            <w:vAlign w:val="center"/>
          </w:tcPr>
          <w:p w:rsidR="00EE198F" w:rsidRPr="005D0FF8" w:rsidRDefault="00EE198F" w:rsidP="005D0FF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E198F">
              <w:rPr>
                <w:rFonts w:ascii="Arial" w:hAnsi="Arial" w:cs="Arial"/>
                <w:sz w:val="18"/>
                <w:szCs w:val="18"/>
              </w:rPr>
              <w:t>Obserwacja zachowań</w:t>
            </w:r>
          </w:p>
        </w:tc>
      </w:tr>
      <w:tr w:rsidR="00D5741E" w:rsidRPr="00D25F02" w:rsidTr="00F942AE">
        <w:trPr>
          <w:trHeight w:val="340"/>
        </w:trPr>
        <w:tc>
          <w:tcPr>
            <w:tcW w:w="10314" w:type="dxa"/>
            <w:gridSpan w:val="13"/>
            <w:vAlign w:val="center"/>
          </w:tcPr>
          <w:p w:rsidR="00D5741E" w:rsidRPr="00F942AE" w:rsidRDefault="00D5741E" w:rsidP="00BA2427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F942AE">
              <w:rPr>
                <w:rFonts w:ascii="Arial" w:hAnsi="Arial" w:cs="Arial"/>
                <w:b/>
                <w:sz w:val="18"/>
                <w:szCs w:val="18"/>
              </w:rPr>
              <w:t>kompetencji społecznych:</w:t>
            </w:r>
          </w:p>
        </w:tc>
      </w:tr>
      <w:tr w:rsidR="00F942AE" w:rsidRPr="00D25F02" w:rsidTr="00F942AE">
        <w:trPr>
          <w:trHeight w:val="340"/>
        </w:trPr>
        <w:tc>
          <w:tcPr>
            <w:tcW w:w="879" w:type="dxa"/>
            <w:vAlign w:val="center"/>
          </w:tcPr>
          <w:p w:rsidR="00D5741E" w:rsidRPr="00F942AE" w:rsidRDefault="008E5B02" w:rsidP="00D25F0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6837" w:type="dxa"/>
            <w:gridSpan w:val="8"/>
            <w:vAlign w:val="center"/>
          </w:tcPr>
          <w:p w:rsidR="00D5741E" w:rsidRPr="00F942AE" w:rsidRDefault="00EE198F" w:rsidP="008E5B02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EE198F">
              <w:rPr>
                <w:rFonts w:ascii="Arial" w:hAnsi="Arial" w:cs="Arial"/>
                <w:bCs/>
                <w:sz w:val="18"/>
                <w:szCs w:val="18"/>
              </w:rPr>
              <w:t>Student przestrzega zasad etyki zawodowej w pracy z pacjentem i w zespole terapeutycznym oraz postępuje zgodnie z zasadami współżycia społecznego.</w:t>
            </w:r>
          </w:p>
        </w:tc>
        <w:tc>
          <w:tcPr>
            <w:tcW w:w="1283" w:type="dxa"/>
            <w:gridSpan w:val="2"/>
            <w:vAlign w:val="center"/>
          </w:tcPr>
          <w:p w:rsidR="00D5741E" w:rsidRPr="00F942AE" w:rsidRDefault="00EC03BA" w:rsidP="00D25F0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K3F_K0</w:t>
            </w:r>
            <w:r w:rsidR="00EE198F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1315" w:type="dxa"/>
            <w:gridSpan w:val="2"/>
            <w:vAlign w:val="center"/>
          </w:tcPr>
          <w:p w:rsidR="00D5741E" w:rsidRPr="00F942AE" w:rsidRDefault="00EE198F" w:rsidP="00D25F02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O</w:t>
            </w:r>
            <w:r w:rsidR="005D0FF8">
              <w:rPr>
                <w:rFonts w:ascii="Arial" w:hAnsi="Arial" w:cs="Arial"/>
                <w:bCs/>
                <w:sz w:val="18"/>
                <w:szCs w:val="18"/>
              </w:rPr>
              <w:t>bserwacja zachowań</w:t>
            </w:r>
          </w:p>
        </w:tc>
      </w:tr>
      <w:tr w:rsidR="00D5741E" w:rsidRPr="00D25F02" w:rsidTr="00F942AE">
        <w:trPr>
          <w:trHeight w:val="454"/>
        </w:trPr>
        <w:tc>
          <w:tcPr>
            <w:tcW w:w="10314" w:type="dxa"/>
            <w:gridSpan w:val="13"/>
            <w:shd w:val="clear" w:color="auto" w:fill="BFBFBF" w:themeFill="background1" w:themeFillShade="BF"/>
            <w:vAlign w:val="center"/>
          </w:tcPr>
          <w:p w:rsidR="00D5741E" w:rsidRPr="00D25F02" w:rsidRDefault="00D5741E" w:rsidP="006C0A54">
            <w:pPr>
              <w:jc w:val="center"/>
              <w:rPr>
                <w:rFonts w:ascii="Arial" w:hAnsi="Arial" w:cs="Arial"/>
                <w:sz w:val="20"/>
              </w:rPr>
            </w:pPr>
            <w:r w:rsidRPr="00D25F02">
              <w:rPr>
                <w:rFonts w:ascii="Arial" w:hAnsi="Arial" w:cs="Arial"/>
                <w:sz w:val="20"/>
              </w:rPr>
              <w:t>IV. TREŚCI PROGRAMOWE</w:t>
            </w:r>
          </w:p>
        </w:tc>
      </w:tr>
      <w:tr w:rsidR="00D5741E" w:rsidRPr="00D25F02" w:rsidTr="00F942AE">
        <w:trPr>
          <w:trHeight w:val="567"/>
        </w:trPr>
        <w:tc>
          <w:tcPr>
            <w:tcW w:w="10314" w:type="dxa"/>
            <w:gridSpan w:val="13"/>
            <w:vAlign w:val="center"/>
          </w:tcPr>
          <w:p w:rsidR="00D5741E" w:rsidRPr="00D25F02" w:rsidRDefault="00D5741E" w:rsidP="0088702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25F02">
              <w:rPr>
                <w:rFonts w:ascii="Arial" w:hAnsi="Arial" w:cs="Arial"/>
                <w:b/>
                <w:sz w:val="18"/>
                <w:szCs w:val="18"/>
              </w:rPr>
              <w:lastRenderedPageBreak/>
              <w:t>Treści programowe (tematyka zajęć, zaprezentowana z podziałam na poszczególne formy zajęć z określeniem liczby godzin potrzebnych na ich realizację)</w:t>
            </w:r>
          </w:p>
        </w:tc>
      </w:tr>
      <w:tr w:rsidR="00D5741E" w:rsidRPr="00D25F02" w:rsidTr="00F942AE">
        <w:trPr>
          <w:trHeight w:val="340"/>
        </w:trPr>
        <w:tc>
          <w:tcPr>
            <w:tcW w:w="10314" w:type="dxa"/>
            <w:gridSpan w:val="13"/>
            <w:vAlign w:val="center"/>
          </w:tcPr>
          <w:p w:rsidR="00D5741E" w:rsidRPr="00D25F02" w:rsidRDefault="00D5741E" w:rsidP="008E5568">
            <w:pPr>
              <w:jc w:val="center"/>
              <w:rPr>
                <w:rFonts w:ascii="Arial" w:hAnsi="Arial" w:cs="Arial"/>
                <w:b/>
                <w:color w:val="9900CC"/>
                <w:sz w:val="18"/>
                <w:szCs w:val="18"/>
              </w:rPr>
            </w:pPr>
            <w:r w:rsidRPr="00D25F02">
              <w:rPr>
                <w:rFonts w:ascii="Arial" w:hAnsi="Arial" w:cs="Arial"/>
              </w:rPr>
              <w:br w:type="page"/>
            </w:r>
            <w:r w:rsidR="008E5568">
              <w:rPr>
                <w:rFonts w:ascii="Arial" w:hAnsi="Arial" w:cs="Arial"/>
                <w:b/>
                <w:sz w:val="18"/>
                <w:szCs w:val="18"/>
              </w:rPr>
              <w:t>W</w:t>
            </w:r>
            <w:r w:rsidRPr="008E5568">
              <w:rPr>
                <w:rFonts w:ascii="Arial" w:hAnsi="Arial" w:cs="Arial"/>
                <w:b/>
                <w:sz w:val="18"/>
                <w:szCs w:val="18"/>
              </w:rPr>
              <w:t>ykład</w:t>
            </w:r>
          </w:p>
        </w:tc>
      </w:tr>
      <w:tr w:rsidR="00F942AE" w:rsidRPr="00D25F02" w:rsidTr="00F942AE">
        <w:trPr>
          <w:trHeight w:val="340"/>
        </w:trPr>
        <w:tc>
          <w:tcPr>
            <w:tcW w:w="1276" w:type="dxa"/>
            <w:gridSpan w:val="2"/>
            <w:tcBorders>
              <w:bottom w:val="single" w:sz="4" w:space="0" w:color="auto"/>
            </w:tcBorders>
            <w:vAlign w:val="center"/>
          </w:tcPr>
          <w:p w:rsidR="00D5741E" w:rsidRPr="008E5568" w:rsidRDefault="00D5741E" w:rsidP="007439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E5568">
              <w:rPr>
                <w:rFonts w:ascii="Arial" w:hAnsi="Arial" w:cs="Arial"/>
                <w:sz w:val="18"/>
                <w:szCs w:val="18"/>
              </w:rPr>
              <w:t>Kod</w:t>
            </w:r>
          </w:p>
        </w:tc>
        <w:tc>
          <w:tcPr>
            <w:tcW w:w="8019" w:type="dxa"/>
            <w:gridSpan w:val="10"/>
            <w:tcBorders>
              <w:bottom w:val="single" w:sz="4" w:space="0" w:color="auto"/>
            </w:tcBorders>
            <w:vAlign w:val="center"/>
          </w:tcPr>
          <w:p w:rsidR="00D5741E" w:rsidRPr="008E5568" w:rsidRDefault="00D5741E" w:rsidP="007439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E5568">
              <w:rPr>
                <w:rFonts w:ascii="Arial" w:hAnsi="Arial" w:cs="Arial"/>
                <w:sz w:val="18"/>
                <w:szCs w:val="18"/>
              </w:rPr>
              <w:t>Tematyka zajęć</w:t>
            </w:r>
          </w:p>
        </w:tc>
        <w:tc>
          <w:tcPr>
            <w:tcW w:w="1019" w:type="dxa"/>
            <w:tcBorders>
              <w:bottom w:val="single" w:sz="4" w:space="0" w:color="auto"/>
            </w:tcBorders>
            <w:vAlign w:val="center"/>
          </w:tcPr>
          <w:p w:rsidR="00D5741E" w:rsidRPr="008E5568" w:rsidRDefault="00D5741E" w:rsidP="007439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E5568">
              <w:rPr>
                <w:rFonts w:ascii="Arial" w:hAnsi="Arial" w:cs="Arial"/>
                <w:sz w:val="18"/>
                <w:szCs w:val="18"/>
              </w:rPr>
              <w:t>Liczba godzin</w:t>
            </w:r>
          </w:p>
          <w:p w:rsidR="00D5741E" w:rsidRPr="008E5568" w:rsidRDefault="00F942AE" w:rsidP="007439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E5568">
              <w:rPr>
                <w:rFonts w:ascii="Arial" w:hAnsi="Arial" w:cs="Arial"/>
                <w:sz w:val="18"/>
                <w:szCs w:val="18"/>
              </w:rPr>
              <w:t>S</w:t>
            </w:r>
          </w:p>
        </w:tc>
      </w:tr>
      <w:tr w:rsidR="00B8254D" w:rsidRPr="00D25F02" w:rsidTr="003D4724">
        <w:trPr>
          <w:trHeight w:val="340"/>
        </w:trPr>
        <w:tc>
          <w:tcPr>
            <w:tcW w:w="1276" w:type="dxa"/>
            <w:gridSpan w:val="2"/>
            <w:tcBorders>
              <w:bottom w:val="single" w:sz="4" w:space="0" w:color="auto"/>
            </w:tcBorders>
            <w:vAlign w:val="center"/>
          </w:tcPr>
          <w:p w:rsidR="00B8254D" w:rsidRPr="008E5568" w:rsidRDefault="00B8254D" w:rsidP="003F691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E5568">
              <w:rPr>
                <w:rFonts w:ascii="Arial" w:hAnsi="Arial" w:cs="Arial"/>
                <w:sz w:val="18"/>
                <w:szCs w:val="18"/>
              </w:rPr>
              <w:t>Wykład 1</w:t>
            </w:r>
          </w:p>
        </w:tc>
        <w:tc>
          <w:tcPr>
            <w:tcW w:w="8019" w:type="dxa"/>
            <w:gridSpan w:val="10"/>
          </w:tcPr>
          <w:p w:rsidR="00B8254D" w:rsidRPr="00B8254D" w:rsidRDefault="00B8254D">
            <w:pPr>
              <w:autoSpaceDE w:val="0"/>
              <w:autoSpaceDN w:val="0"/>
              <w:adjustRightInd w:val="0"/>
              <w:spacing w:after="120"/>
              <w:rPr>
                <w:rFonts w:ascii="Arial" w:hAnsi="Arial" w:cs="Arial"/>
                <w:sz w:val="18"/>
                <w:szCs w:val="18"/>
              </w:rPr>
            </w:pPr>
            <w:r w:rsidRPr="00B8254D">
              <w:rPr>
                <w:rFonts w:ascii="Arial" w:hAnsi="Arial" w:cs="Arial"/>
                <w:sz w:val="18"/>
                <w:szCs w:val="18"/>
              </w:rPr>
              <w:t xml:space="preserve">Rozwój pedagogiki.  Etymologia pojęć: źródła, cele, funkcje </w:t>
            </w:r>
            <w:r w:rsidRPr="00B8254D">
              <w:rPr>
                <w:rFonts w:ascii="Arial" w:hAnsi="Arial" w:cs="Arial"/>
                <w:sz w:val="18"/>
                <w:szCs w:val="18"/>
              </w:rPr>
              <w:br/>
              <w:t>i zadania pedagogiki. Związek pedagogiki  z innymi naukami. Działy pedagogiki oraz podstawowe dyscypliny.</w:t>
            </w:r>
          </w:p>
        </w:tc>
        <w:tc>
          <w:tcPr>
            <w:tcW w:w="1019" w:type="dxa"/>
            <w:tcBorders>
              <w:bottom w:val="single" w:sz="4" w:space="0" w:color="auto"/>
            </w:tcBorders>
          </w:tcPr>
          <w:p w:rsidR="00B8254D" w:rsidRPr="005D0FF8" w:rsidRDefault="00B8254D" w:rsidP="005D0FF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</w:tr>
      <w:tr w:rsidR="00B8254D" w:rsidRPr="00D25F02" w:rsidTr="003D4724">
        <w:trPr>
          <w:trHeight w:val="340"/>
        </w:trPr>
        <w:tc>
          <w:tcPr>
            <w:tcW w:w="1276" w:type="dxa"/>
            <w:gridSpan w:val="2"/>
            <w:tcBorders>
              <w:bottom w:val="single" w:sz="4" w:space="0" w:color="auto"/>
            </w:tcBorders>
            <w:vAlign w:val="center"/>
          </w:tcPr>
          <w:p w:rsidR="00B8254D" w:rsidRPr="008E5568" w:rsidRDefault="00B8254D" w:rsidP="003F691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E5568">
              <w:rPr>
                <w:rFonts w:ascii="Arial" w:hAnsi="Arial" w:cs="Arial"/>
                <w:sz w:val="18"/>
                <w:szCs w:val="18"/>
              </w:rPr>
              <w:t>Wykład 2</w:t>
            </w:r>
          </w:p>
        </w:tc>
        <w:tc>
          <w:tcPr>
            <w:tcW w:w="8019" w:type="dxa"/>
            <w:gridSpan w:val="10"/>
          </w:tcPr>
          <w:p w:rsidR="00B8254D" w:rsidRPr="00B8254D" w:rsidRDefault="00B8254D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B8254D">
              <w:rPr>
                <w:rFonts w:ascii="Arial" w:hAnsi="Arial" w:cs="Arial"/>
                <w:sz w:val="18"/>
                <w:szCs w:val="18"/>
              </w:rPr>
              <w:t xml:space="preserve">Od nauczania do uczenie się. Od kształcenia do  samokształcenia. Definicja pojęć. </w:t>
            </w:r>
            <w:r w:rsidRPr="00B8254D">
              <w:rPr>
                <w:rFonts w:ascii="Arial" w:hAnsi="Arial" w:cs="Arial"/>
                <w:sz w:val="18"/>
                <w:szCs w:val="18"/>
                <w:lang w:val="en-US"/>
              </w:rPr>
              <w:t xml:space="preserve">Style </w:t>
            </w:r>
            <w:proofErr w:type="spellStart"/>
            <w:r w:rsidRPr="00B8254D">
              <w:rPr>
                <w:rFonts w:ascii="Arial" w:hAnsi="Arial" w:cs="Arial"/>
                <w:sz w:val="18"/>
                <w:szCs w:val="18"/>
                <w:lang w:val="en-US"/>
              </w:rPr>
              <w:t>uczenia</w:t>
            </w:r>
            <w:proofErr w:type="spellEnd"/>
            <w:r w:rsidRPr="00B8254D">
              <w:rPr>
                <w:rFonts w:ascii="Arial" w:hAnsi="Arial" w:cs="Arial"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B8254D">
              <w:rPr>
                <w:rFonts w:ascii="Arial" w:hAnsi="Arial" w:cs="Arial"/>
                <w:sz w:val="18"/>
                <w:szCs w:val="18"/>
                <w:lang w:val="en-US"/>
              </w:rPr>
              <w:t>si</w:t>
            </w:r>
            <w:proofErr w:type="spellEnd"/>
            <w:r w:rsidRPr="00B8254D">
              <w:rPr>
                <w:rFonts w:ascii="Arial" w:hAnsi="Arial" w:cs="Arial"/>
                <w:sz w:val="18"/>
                <w:szCs w:val="18"/>
              </w:rPr>
              <w:t>ę.</w:t>
            </w:r>
          </w:p>
        </w:tc>
        <w:tc>
          <w:tcPr>
            <w:tcW w:w="1019" w:type="dxa"/>
            <w:tcBorders>
              <w:bottom w:val="single" w:sz="4" w:space="0" w:color="auto"/>
            </w:tcBorders>
          </w:tcPr>
          <w:p w:rsidR="00B8254D" w:rsidRPr="005D0FF8" w:rsidRDefault="00B8254D" w:rsidP="005D0FF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</w:tr>
      <w:tr w:rsidR="00B8254D" w:rsidRPr="00D25F02" w:rsidTr="003D4724">
        <w:trPr>
          <w:trHeight w:val="340"/>
        </w:trPr>
        <w:tc>
          <w:tcPr>
            <w:tcW w:w="1276" w:type="dxa"/>
            <w:gridSpan w:val="2"/>
            <w:tcBorders>
              <w:bottom w:val="single" w:sz="4" w:space="0" w:color="auto"/>
            </w:tcBorders>
            <w:vAlign w:val="center"/>
          </w:tcPr>
          <w:p w:rsidR="00B8254D" w:rsidRPr="008E5568" w:rsidRDefault="00B8254D" w:rsidP="003F691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E5568">
              <w:rPr>
                <w:rFonts w:ascii="Arial" w:hAnsi="Arial" w:cs="Arial"/>
                <w:sz w:val="18"/>
                <w:szCs w:val="18"/>
              </w:rPr>
              <w:t>Wykład 3</w:t>
            </w:r>
          </w:p>
        </w:tc>
        <w:tc>
          <w:tcPr>
            <w:tcW w:w="8019" w:type="dxa"/>
            <w:gridSpan w:val="10"/>
          </w:tcPr>
          <w:p w:rsidR="00B8254D" w:rsidRPr="00B8254D" w:rsidRDefault="00B8254D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B8254D">
              <w:rPr>
                <w:rFonts w:ascii="Arial" w:hAnsi="Arial" w:cs="Arial"/>
                <w:sz w:val="18"/>
                <w:szCs w:val="18"/>
              </w:rPr>
              <w:t>Teorie wybranych oddziaływań wychowawczych.</w:t>
            </w:r>
          </w:p>
          <w:p w:rsidR="00B8254D" w:rsidRPr="00B8254D" w:rsidRDefault="00B8254D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B8254D">
              <w:rPr>
                <w:rFonts w:ascii="Arial" w:hAnsi="Arial" w:cs="Arial"/>
                <w:sz w:val="18"/>
                <w:szCs w:val="18"/>
              </w:rPr>
              <w:t>Strategie edukacyjne oraz metody nauczania i samokształcenia. Podział i charakterystyka.  Zasady doboru i wykorzystanie w procesie nauczania i samodzielnego poszukiwania wiedzy.</w:t>
            </w:r>
          </w:p>
        </w:tc>
        <w:tc>
          <w:tcPr>
            <w:tcW w:w="1019" w:type="dxa"/>
            <w:tcBorders>
              <w:bottom w:val="single" w:sz="4" w:space="0" w:color="auto"/>
            </w:tcBorders>
          </w:tcPr>
          <w:p w:rsidR="00B8254D" w:rsidRPr="005D0FF8" w:rsidRDefault="00B8254D" w:rsidP="005D0FF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</w:tr>
      <w:tr w:rsidR="00B8254D" w:rsidRPr="00D25F02" w:rsidTr="003D4724">
        <w:trPr>
          <w:trHeight w:val="340"/>
        </w:trPr>
        <w:tc>
          <w:tcPr>
            <w:tcW w:w="1276" w:type="dxa"/>
            <w:gridSpan w:val="2"/>
            <w:tcBorders>
              <w:bottom w:val="single" w:sz="4" w:space="0" w:color="auto"/>
            </w:tcBorders>
            <w:vAlign w:val="center"/>
          </w:tcPr>
          <w:p w:rsidR="00B8254D" w:rsidRPr="008E5568" w:rsidRDefault="00B8254D" w:rsidP="002355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E5568">
              <w:rPr>
                <w:rFonts w:ascii="Arial" w:hAnsi="Arial" w:cs="Arial"/>
                <w:sz w:val="18"/>
                <w:szCs w:val="18"/>
              </w:rPr>
              <w:t>Wykład 4</w:t>
            </w:r>
          </w:p>
        </w:tc>
        <w:tc>
          <w:tcPr>
            <w:tcW w:w="8019" w:type="dxa"/>
            <w:gridSpan w:val="10"/>
          </w:tcPr>
          <w:p w:rsidR="00B8254D" w:rsidRPr="00B8254D" w:rsidRDefault="00B8254D">
            <w:pPr>
              <w:autoSpaceDE w:val="0"/>
              <w:autoSpaceDN w:val="0"/>
              <w:adjustRightInd w:val="0"/>
              <w:spacing w:after="120"/>
              <w:rPr>
                <w:rFonts w:ascii="Arial" w:hAnsi="Arial" w:cs="Arial"/>
                <w:sz w:val="18"/>
                <w:szCs w:val="18"/>
              </w:rPr>
            </w:pPr>
            <w:r w:rsidRPr="00B8254D">
              <w:rPr>
                <w:rFonts w:ascii="Arial" w:hAnsi="Arial" w:cs="Arial"/>
                <w:sz w:val="18"/>
                <w:szCs w:val="18"/>
              </w:rPr>
              <w:t xml:space="preserve">Instytucje wychowania: rodzina, grupy rówieśnicze, placówki oświatowe itp. </w:t>
            </w:r>
            <w:r w:rsidRPr="00B8254D">
              <w:rPr>
                <w:rFonts w:ascii="Arial" w:hAnsi="Arial" w:cs="Arial"/>
                <w:sz w:val="18"/>
                <w:szCs w:val="18"/>
              </w:rPr>
              <w:br/>
              <w:t>Mass media : korzyści i zagrożenia.</w:t>
            </w:r>
          </w:p>
        </w:tc>
        <w:tc>
          <w:tcPr>
            <w:tcW w:w="1019" w:type="dxa"/>
            <w:tcBorders>
              <w:bottom w:val="single" w:sz="4" w:space="0" w:color="auto"/>
            </w:tcBorders>
          </w:tcPr>
          <w:p w:rsidR="00B8254D" w:rsidRPr="005D0FF8" w:rsidRDefault="00B8254D" w:rsidP="005D0FF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</w:tr>
      <w:tr w:rsidR="00B8254D" w:rsidRPr="00D25F02" w:rsidTr="005D0FF8">
        <w:trPr>
          <w:trHeight w:val="366"/>
        </w:trPr>
        <w:tc>
          <w:tcPr>
            <w:tcW w:w="1276" w:type="dxa"/>
            <w:gridSpan w:val="2"/>
            <w:tcBorders>
              <w:bottom w:val="single" w:sz="4" w:space="0" w:color="auto"/>
            </w:tcBorders>
            <w:vAlign w:val="center"/>
          </w:tcPr>
          <w:p w:rsidR="00B8254D" w:rsidRPr="008E5568" w:rsidRDefault="00B8254D" w:rsidP="002355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E5568">
              <w:rPr>
                <w:rFonts w:ascii="Arial" w:hAnsi="Arial" w:cs="Arial"/>
                <w:sz w:val="18"/>
                <w:szCs w:val="18"/>
              </w:rPr>
              <w:t>Wykład 5</w:t>
            </w:r>
          </w:p>
        </w:tc>
        <w:tc>
          <w:tcPr>
            <w:tcW w:w="8019" w:type="dxa"/>
            <w:gridSpan w:val="10"/>
          </w:tcPr>
          <w:p w:rsidR="00B8254D" w:rsidRPr="00B8254D" w:rsidRDefault="00B8254D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B8254D">
              <w:rPr>
                <w:rFonts w:ascii="Arial" w:hAnsi="Arial" w:cs="Arial"/>
                <w:sz w:val="18"/>
                <w:szCs w:val="18"/>
              </w:rPr>
              <w:t>Rodzina dysfunkcyjna. Dziecko w rodzinie dysfunkcyjnej.</w:t>
            </w:r>
          </w:p>
          <w:p w:rsidR="00B8254D" w:rsidRPr="00B8254D" w:rsidRDefault="00B8254D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B8254D">
              <w:rPr>
                <w:rFonts w:ascii="Arial" w:hAnsi="Arial" w:cs="Arial"/>
                <w:sz w:val="18"/>
                <w:szCs w:val="18"/>
              </w:rPr>
              <w:t>Praca z dzieckiem nieśmiałym. Kłamstwo  u dzieci.</w:t>
            </w:r>
          </w:p>
        </w:tc>
        <w:tc>
          <w:tcPr>
            <w:tcW w:w="1019" w:type="dxa"/>
            <w:tcBorders>
              <w:bottom w:val="single" w:sz="4" w:space="0" w:color="auto"/>
            </w:tcBorders>
          </w:tcPr>
          <w:p w:rsidR="00B8254D" w:rsidRPr="005D0FF8" w:rsidRDefault="00B8254D" w:rsidP="005D0FF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</w:tr>
      <w:tr w:rsidR="00B8254D" w:rsidRPr="00D25F02" w:rsidTr="003D4724">
        <w:trPr>
          <w:trHeight w:val="340"/>
        </w:trPr>
        <w:tc>
          <w:tcPr>
            <w:tcW w:w="1276" w:type="dxa"/>
            <w:gridSpan w:val="2"/>
            <w:tcBorders>
              <w:bottom w:val="single" w:sz="4" w:space="0" w:color="auto"/>
            </w:tcBorders>
            <w:vAlign w:val="center"/>
          </w:tcPr>
          <w:p w:rsidR="00B8254D" w:rsidRPr="008E5568" w:rsidRDefault="00B8254D" w:rsidP="002355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E5568">
              <w:rPr>
                <w:rFonts w:ascii="Arial" w:hAnsi="Arial" w:cs="Arial"/>
                <w:sz w:val="18"/>
                <w:szCs w:val="18"/>
              </w:rPr>
              <w:t>Wykład 6</w:t>
            </w:r>
          </w:p>
        </w:tc>
        <w:tc>
          <w:tcPr>
            <w:tcW w:w="8019" w:type="dxa"/>
            <w:gridSpan w:val="10"/>
          </w:tcPr>
          <w:p w:rsidR="00B8254D" w:rsidRPr="00B8254D" w:rsidRDefault="00B8254D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B8254D">
              <w:rPr>
                <w:rFonts w:ascii="Arial" w:hAnsi="Arial" w:cs="Arial"/>
                <w:sz w:val="18"/>
                <w:szCs w:val="18"/>
              </w:rPr>
              <w:t xml:space="preserve">Wybrane problemy pedagogiki u dzieci młodzieży. Dziecko </w:t>
            </w:r>
            <w:r w:rsidRPr="00B8254D">
              <w:rPr>
                <w:rFonts w:ascii="Arial" w:hAnsi="Arial" w:cs="Arial"/>
                <w:sz w:val="18"/>
                <w:szCs w:val="18"/>
              </w:rPr>
              <w:br/>
              <w:t>z problemem wychowawczym.  Dziecko wybitnie uzdolnione.</w:t>
            </w:r>
          </w:p>
        </w:tc>
        <w:tc>
          <w:tcPr>
            <w:tcW w:w="1019" w:type="dxa"/>
            <w:tcBorders>
              <w:bottom w:val="single" w:sz="4" w:space="0" w:color="auto"/>
            </w:tcBorders>
          </w:tcPr>
          <w:p w:rsidR="00B8254D" w:rsidRPr="005D0FF8" w:rsidRDefault="00B8254D" w:rsidP="005D0FF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</w:tr>
      <w:tr w:rsidR="00B8254D" w:rsidRPr="00D25F02" w:rsidTr="003D4724">
        <w:trPr>
          <w:trHeight w:val="340"/>
        </w:trPr>
        <w:tc>
          <w:tcPr>
            <w:tcW w:w="1276" w:type="dxa"/>
            <w:gridSpan w:val="2"/>
            <w:tcBorders>
              <w:bottom w:val="single" w:sz="4" w:space="0" w:color="auto"/>
            </w:tcBorders>
            <w:vAlign w:val="center"/>
          </w:tcPr>
          <w:p w:rsidR="00B8254D" w:rsidRPr="008E5568" w:rsidRDefault="00B8254D" w:rsidP="002355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E5568">
              <w:rPr>
                <w:rFonts w:ascii="Arial" w:hAnsi="Arial" w:cs="Arial"/>
                <w:sz w:val="18"/>
                <w:szCs w:val="18"/>
              </w:rPr>
              <w:t>Wykład</w:t>
            </w:r>
            <w:r>
              <w:rPr>
                <w:rFonts w:ascii="Arial" w:hAnsi="Arial" w:cs="Arial"/>
                <w:sz w:val="18"/>
                <w:szCs w:val="18"/>
              </w:rPr>
              <w:t xml:space="preserve"> 7</w:t>
            </w:r>
          </w:p>
        </w:tc>
        <w:tc>
          <w:tcPr>
            <w:tcW w:w="8019" w:type="dxa"/>
            <w:gridSpan w:val="10"/>
          </w:tcPr>
          <w:p w:rsidR="00B8254D" w:rsidRPr="00B8254D" w:rsidRDefault="00B8254D">
            <w:pPr>
              <w:autoSpaceDE w:val="0"/>
              <w:autoSpaceDN w:val="0"/>
              <w:adjustRightInd w:val="0"/>
              <w:spacing w:after="120"/>
              <w:rPr>
                <w:rFonts w:ascii="Arial" w:hAnsi="Arial" w:cs="Arial"/>
                <w:sz w:val="18"/>
                <w:szCs w:val="18"/>
              </w:rPr>
            </w:pPr>
            <w:r w:rsidRPr="00B8254D">
              <w:rPr>
                <w:rFonts w:ascii="Arial" w:hAnsi="Arial" w:cs="Arial"/>
                <w:sz w:val="18"/>
                <w:szCs w:val="18"/>
              </w:rPr>
              <w:t>Uczenie oparte o kompetencje. Ewaluacja procesu kształcenia: zasady, cele i metody. Kształcenie ustawiczne : narzędzie rozwoju i  własne potencjału. Zdobywania wiedzy i kształcenia kompetencji.</w:t>
            </w:r>
          </w:p>
        </w:tc>
        <w:tc>
          <w:tcPr>
            <w:tcW w:w="1019" w:type="dxa"/>
            <w:tcBorders>
              <w:bottom w:val="single" w:sz="4" w:space="0" w:color="auto"/>
            </w:tcBorders>
          </w:tcPr>
          <w:p w:rsidR="00B8254D" w:rsidRPr="005D0FF8" w:rsidRDefault="00B8254D" w:rsidP="005D0FF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</w:tr>
      <w:tr w:rsidR="00B8254D" w:rsidRPr="00D25F02" w:rsidTr="003D4724">
        <w:trPr>
          <w:trHeight w:val="340"/>
        </w:trPr>
        <w:tc>
          <w:tcPr>
            <w:tcW w:w="1276" w:type="dxa"/>
            <w:gridSpan w:val="2"/>
            <w:tcBorders>
              <w:bottom w:val="single" w:sz="4" w:space="0" w:color="auto"/>
            </w:tcBorders>
            <w:vAlign w:val="center"/>
          </w:tcPr>
          <w:p w:rsidR="00B8254D" w:rsidRPr="008E5568" w:rsidRDefault="00B8254D" w:rsidP="002355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E5568">
              <w:rPr>
                <w:rFonts w:ascii="Arial" w:hAnsi="Arial" w:cs="Arial"/>
                <w:sz w:val="18"/>
                <w:szCs w:val="18"/>
              </w:rPr>
              <w:t>Wykład</w:t>
            </w:r>
            <w:r>
              <w:rPr>
                <w:rFonts w:ascii="Arial" w:hAnsi="Arial" w:cs="Arial"/>
                <w:sz w:val="18"/>
                <w:szCs w:val="18"/>
              </w:rPr>
              <w:t xml:space="preserve"> 8</w:t>
            </w:r>
          </w:p>
        </w:tc>
        <w:tc>
          <w:tcPr>
            <w:tcW w:w="8019" w:type="dxa"/>
            <w:gridSpan w:val="10"/>
          </w:tcPr>
          <w:p w:rsidR="00B8254D" w:rsidRPr="00B8254D" w:rsidRDefault="00B8254D">
            <w:pPr>
              <w:autoSpaceDE w:val="0"/>
              <w:autoSpaceDN w:val="0"/>
              <w:adjustRightInd w:val="0"/>
              <w:spacing w:after="120"/>
              <w:rPr>
                <w:rFonts w:ascii="Arial" w:hAnsi="Arial" w:cs="Arial"/>
                <w:sz w:val="18"/>
                <w:szCs w:val="18"/>
              </w:rPr>
            </w:pPr>
            <w:r w:rsidRPr="00B8254D">
              <w:rPr>
                <w:rFonts w:ascii="Arial" w:hAnsi="Arial" w:cs="Arial"/>
                <w:sz w:val="18"/>
                <w:szCs w:val="18"/>
              </w:rPr>
              <w:t>Pedagogika dziecka upośledzonego umysłowo (oligofrenopedagogika) – przedmiot zainteresowań, zakres pedagogiki specjalnej i metody terapeutyczne. Rola fizjoterapeuty w pracy z dzieckiem z obniżoną sprawnością intelektualną. Pedagogika dziecka niedowidzącego i niewidomego (tyflopedagogika) – przedmiot zainteresowań, zakres pedagogiki specjalnej i metody terapeutyczne. Pedagogika dziecka niedosłyszącego i głuchoniemego (surdopedagogika) – przedmiot zainteresowań, zakres pedagogiki specjalnej i metody terapeutyczne. Pedagogika dziecka nieprzystosowanego społecznie (resocjalizacja) – przedmiot zainteresowań, zakres pedagogiki specjalnej i metody terapeutyczne.</w:t>
            </w:r>
          </w:p>
        </w:tc>
        <w:tc>
          <w:tcPr>
            <w:tcW w:w="1019" w:type="dxa"/>
            <w:tcBorders>
              <w:bottom w:val="single" w:sz="4" w:space="0" w:color="auto"/>
            </w:tcBorders>
          </w:tcPr>
          <w:p w:rsidR="00B8254D" w:rsidRPr="005D0FF8" w:rsidRDefault="00B8254D" w:rsidP="005D0FF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</w:tr>
      <w:tr w:rsidR="00B8254D" w:rsidRPr="00D25F02" w:rsidTr="003D4724">
        <w:trPr>
          <w:trHeight w:val="340"/>
        </w:trPr>
        <w:tc>
          <w:tcPr>
            <w:tcW w:w="1276" w:type="dxa"/>
            <w:gridSpan w:val="2"/>
            <w:tcBorders>
              <w:bottom w:val="single" w:sz="4" w:space="0" w:color="auto"/>
            </w:tcBorders>
            <w:vAlign w:val="center"/>
          </w:tcPr>
          <w:p w:rsidR="00B8254D" w:rsidRPr="008E5568" w:rsidRDefault="00B8254D" w:rsidP="002355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E5568">
              <w:rPr>
                <w:rFonts w:ascii="Arial" w:hAnsi="Arial" w:cs="Arial"/>
                <w:sz w:val="18"/>
                <w:szCs w:val="18"/>
              </w:rPr>
              <w:t>Wykład</w:t>
            </w:r>
            <w:r>
              <w:rPr>
                <w:rFonts w:ascii="Arial" w:hAnsi="Arial" w:cs="Arial"/>
                <w:sz w:val="18"/>
                <w:szCs w:val="18"/>
              </w:rPr>
              <w:t xml:space="preserve"> 9</w:t>
            </w:r>
          </w:p>
        </w:tc>
        <w:tc>
          <w:tcPr>
            <w:tcW w:w="8019" w:type="dxa"/>
            <w:gridSpan w:val="10"/>
          </w:tcPr>
          <w:p w:rsidR="00B8254D" w:rsidRPr="00B8254D" w:rsidRDefault="00B8254D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B8254D">
              <w:rPr>
                <w:rFonts w:ascii="Arial" w:hAnsi="Arial" w:cs="Arial"/>
                <w:sz w:val="18"/>
                <w:szCs w:val="18"/>
              </w:rPr>
              <w:t>Ogólnoświatowe zalecenia dotyczące rehabilitacji zawodowej i zatrudnienia osób zaangażowanie Organizacji Narodów Zjednoczonych w sprawy osób niepełnosprawnych.</w:t>
            </w:r>
          </w:p>
          <w:p w:rsidR="00B8254D" w:rsidRPr="00B8254D" w:rsidRDefault="00B8254D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B8254D">
              <w:rPr>
                <w:rFonts w:ascii="Arial" w:hAnsi="Arial" w:cs="Arial"/>
                <w:sz w:val="18"/>
                <w:szCs w:val="18"/>
              </w:rPr>
              <w:t>Zalecenia Rady Europy dotyczące spraw osób niepełnosprawnych.</w:t>
            </w:r>
          </w:p>
          <w:p w:rsidR="00B8254D" w:rsidRPr="00B8254D" w:rsidRDefault="00B8254D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B8254D">
              <w:rPr>
                <w:rFonts w:ascii="Arial" w:hAnsi="Arial" w:cs="Arial"/>
                <w:sz w:val="18"/>
                <w:szCs w:val="18"/>
              </w:rPr>
              <w:t>Zalecenia Unii Europejskiej o formie zatrudnienia osób o obniżonej sprawności fizycznej i psychicznej.</w:t>
            </w:r>
          </w:p>
          <w:p w:rsidR="00B8254D" w:rsidRPr="00B8254D" w:rsidRDefault="00B8254D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B8254D">
              <w:rPr>
                <w:rFonts w:ascii="Arial" w:hAnsi="Arial" w:cs="Arial"/>
                <w:sz w:val="18"/>
                <w:szCs w:val="18"/>
              </w:rPr>
              <w:t>Polityka międzynarodową Organizacji Pracy w odniesieniu do rehabilitacji zawodowej.</w:t>
            </w:r>
          </w:p>
        </w:tc>
        <w:tc>
          <w:tcPr>
            <w:tcW w:w="1019" w:type="dxa"/>
            <w:tcBorders>
              <w:bottom w:val="single" w:sz="4" w:space="0" w:color="auto"/>
            </w:tcBorders>
          </w:tcPr>
          <w:p w:rsidR="00B8254D" w:rsidRPr="005D0FF8" w:rsidRDefault="00B8254D" w:rsidP="005D0FF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</w:tr>
      <w:tr w:rsidR="00B8254D" w:rsidRPr="00D25F02" w:rsidTr="003D4724">
        <w:trPr>
          <w:trHeight w:val="340"/>
        </w:trPr>
        <w:tc>
          <w:tcPr>
            <w:tcW w:w="1276" w:type="dxa"/>
            <w:gridSpan w:val="2"/>
            <w:tcBorders>
              <w:bottom w:val="single" w:sz="4" w:space="0" w:color="auto"/>
            </w:tcBorders>
            <w:vAlign w:val="center"/>
          </w:tcPr>
          <w:p w:rsidR="00B8254D" w:rsidRPr="008E5568" w:rsidRDefault="00B8254D" w:rsidP="002355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E5568">
              <w:rPr>
                <w:rFonts w:ascii="Arial" w:hAnsi="Arial" w:cs="Arial"/>
                <w:sz w:val="18"/>
                <w:szCs w:val="18"/>
              </w:rPr>
              <w:t>Wykład</w:t>
            </w:r>
            <w:r>
              <w:rPr>
                <w:rFonts w:ascii="Arial" w:hAnsi="Arial" w:cs="Arial"/>
                <w:sz w:val="18"/>
                <w:szCs w:val="18"/>
              </w:rPr>
              <w:t xml:space="preserve"> 10</w:t>
            </w:r>
          </w:p>
        </w:tc>
        <w:tc>
          <w:tcPr>
            <w:tcW w:w="8019" w:type="dxa"/>
            <w:gridSpan w:val="10"/>
          </w:tcPr>
          <w:p w:rsidR="00B8254D" w:rsidRPr="00B8254D" w:rsidRDefault="00B8254D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B8254D">
              <w:rPr>
                <w:rFonts w:ascii="Arial" w:hAnsi="Arial" w:cs="Arial"/>
                <w:sz w:val="18"/>
                <w:szCs w:val="18"/>
              </w:rPr>
              <w:t>Pedagogika dziecka przewlekle chorego (pedagogika terapeutyczna) – przedmiot zainteresowań, zakres pedagogiki specjalnej i metody terapeutyczne. Terapia zajęciowa i zakłady pracy chronionej jako elementarne formy rehabilitacji zawodowej osób niepełnosprawnych. Podstawowe i specjalistyczne programy pracy z osobami trwale okaleczonymi.</w:t>
            </w:r>
          </w:p>
        </w:tc>
        <w:tc>
          <w:tcPr>
            <w:tcW w:w="1019" w:type="dxa"/>
            <w:tcBorders>
              <w:bottom w:val="single" w:sz="4" w:space="0" w:color="auto"/>
            </w:tcBorders>
          </w:tcPr>
          <w:p w:rsidR="00B8254D" w:rsidRPr="005D0FF8" w:rsidRDefault="00B8254D" w:rsidP="005D0FF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</w:tr>
      <w:tr w:rsidR="002355D8" w:rsidRPr="00D25F02" w:rsidTr="00F942AE">
        <w:trPr>
          <w:trHeight w:val="340"/>
        </w:trPr>
        <w:tc>
          <w:tcPr>
            <w:tcW w:w="10314" w:type="dxa"/>
            <w:gridSpan w:val="13"/>
            <w:tcBorders>
              <w:bottom w:val="single" w:sz="4" w:space="0" w:color="auto"/>
            </w:tcBorders>
            <w:vAlign w:val="center"/>
          </w:tcPr>
          <w:p w:rsidR="002355D8" w:rsidRPr="008E5568" w:rsidRDefault="002355D8" w:rsidP="002355D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E5568">
              <w:rPr>
                <w:rFonts w:ascii="Arial" w:hAnsi="Arial" w:cs="Arial"/>
                <w:b/>
                <w:sz w:val="18"/>
                <w:szCs w:val="18"/>
              </w:rPr>
              <w:t>Ćwiczenia</w:t>
            </w:r>
          </w:p>
        </w:tc>
      </w:tr>
      <w:tr w:rsidR="002355D8" w:rsidRPr="00D25F02" w:rsidTr="00F942AE">
        <w:trPr>
          <w:trHeight w:val="340"/>
        </w:trPr>
        <w:tc>
          <w:tcPr>
            <w:tcW w:w="1276" w:type="dxa"/>
            <w:gridSpan w:val="2"/>
            <w:tcBorders>
              <w:bottom w:val="single" w:sz="4" w:space="0" w:color="auto"/>
            </w:tcBorders>
            <w:vAlign w:val="center"/>
          </w:tcPr>
          <w:p w:rsidR="002355D8" w:rsidRPr="008E5568" w:rsidRDefault="002355D8" w:rsidP="002355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E5568">
              <w:rPr>
                <w:rFonts w:ascii="Arial" w:hAnsi="Arial" w:cs="Arial"/>
                <w:sz w:val="18"/>
                <w:szCs w:val="18"/>
              </w:rPr>
              <w:t>Kod</w:t>
            </w:r>
          </w:p>
        </w:tc>
        <w:tc>
          <w:tcPr>
            <w:tcW w:w="8019" w:type="dxa"/>
            <w:gridSpan w:val="10"/>
            <w:tcBorders>
              <w:bottom w:val="single" w:sz="4" w:space="0" w:color="auto"/>
            </w:tcBorders>
            <w:vAlign w:val="center"/>
          </w:tcPr>
          <w:p w:rsidR="002355D8" w:rsidRPr="008E5568" w:rsidRDefault="002355D8" w:rsidP="002355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E5568">
              <w:rPr>
                <w:rFonts w:ascii="Arial" w:hAnsi="Arial" w:cs="Arial"/>
                <w:sz w:val="18"/>
                <w:szCs w:val="18"/>
              </w:rPr>
              <w:t>Tematyka zajęć</w:t>
            </w:r>
          </w:p>
        </w:tc>
        <w:tc>
          <w:tcPr>
            <w:tcW w:w="1019" w:type="dxa"/>
            <w:tcBorders>
              <w:bottom w:val="single" w:sz="4" w:space="0" w:color="auto"/>
            </w:tcBorders>
            <w:vAlign w:val="center"/>
          </w:tcPr>
          <w:p w:rsidR="002355D8" w:rsidRPr="008E5568" w:rsidRDefault="002355D8" w:rsidP="002355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E5568">
              <w:rPr>
                <w:rFonts w:ascii="Arial" w:hAnsi="Arial" w:cs="Arial"/>
                <w:sz w:val="18"/>
                <w:szCs w:val="18"/>
              </w:rPr>
              <w:t>Liczba godzin</w:t>
            </w:r>
          </w:p>
          <w:p w:rsidR="002355D8" w:rsidRPr="008E5568" w:rsidRDefault="002355D8" w:rsidP="002355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E5568">
              <w:rPr>
                <w:rFonts w:ascii="Arial" w:hAnsi="Arial" w:cs="Arial"/>
                <w:sz w:val="18"/>
                <w:szCs w:val="18"/>
              </w:rPr>
              <w:t>S</w:t>
            </w:r>
          </w:p>
        </w:tc>
      </w:tr>
      <w:tr w:rsidR="00B8254D" w:rsidRPr="00D25F02" w:rsidTr="00641039">
        <w:trPr>
          <w:trHeight w:val="340"/>
        </w:trPr>
        <w:tc>
          <w:tcPr>
            <w:tcW w:w="1276" w:type="dxa"/>
            <w:gridSpan w:val="2"/>
            <w:tcBorders>
              <w:bottom w:val="single" w:sz="4" w:space="0" w:color="auto"/>
            </w:tcBorders>
            <w:vAlign w:val="center"/>
          </w:tcPr>
          <w:p w:rsidR="00B8254D" w:rsidRPr="008E5568" w:rsidRDefault="00B8254D" w:rsidP="002355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Ćwiczenie 1</w:t>
            </w:r>
          </w:p>
        </w:tc>
        <w:tc>
          <w:tcPr>
            <w:tcW w:w="8019" w:type="dxa"/>
            <w:gridSpan w:val="10"/>
            <w:tcBorders>
              <w:bottom w:val="single" w:sz="4" w:space="0" w:color="auto"/>
            </w:tcBorders>
          </w:tcPr>
          <w:p w:rsidR="00B8254D" w:rsidRPr="00B8254D" w:rsidRDefault="00B8254D">
            <w:pPr>
              <w:tabs>
                <w:tab w:val="left" w:pos="5526"/>
              </w:tabs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B8254D">
              <w:rPr>
                <w:rFonts w:ascii="Arial" w:hAnsi="Arial" w:cs="Arial"/>
                <w:sz w:val="18"/>
                <w:szCs w:val="18"/>
              </w:rPr>
              <w:t xml:space="preserve">Pedagogika specjalna – rys historyczny, ewolucja i jej interdyscyplinarne aspekty. Kształcenie pedagogów specjalnych w polskim systemie edukacyjnym i integracyjnym. Skuteczność procesu rehabilitacji (fizycznej, pedagogicznej, psychicznej i społecznej) jako konieczność poznania uwarunkowania życiowych pacjenta. Koncepcja wielostronnego rozwoju osobowości osoby przewlekle chorej warunkiem pozytywnych efektów działań terapeutycznych na wszystkich szczeblach (fizycznym, psychicznym i pedagogicznym). </w:t>
            </w:r>
          </w:p>
        </w:tc>
        <w:tc>
          <w:tcPr>
            <w:tcW w:w="1019" w:type="dxa"/>
            <w:tcBorders>
              <w:bottom w:val="single" w:sz="4" w:space="0" w:color="auto"/>
            </w:tcBorders>
            <w:vAlign w:val="center"/>
          </w:tcPr>
          <w:p w:rsidR="00B8254D" w:rsidRPr="008E5568" w:rsidRDefault="00B8254D" w:rsidP="002355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</w:tr>
      <w:tr w:rsidR="00B8254D" w:rsidRPr="00D25F02" w:rsidTr="00641039">
        <w:trPr>
          <w:trHeight w:val="340"/>
        </w:trPr>
        <w:tc>
          <w:tcPr>
            <w:tcW w:w="1276" w:type="dxa"/>
            <w:gridSpan w:val="2"/>
            <w:tcBorders>
              <w:bottom w:val="single" w:sz="4" w:space="0" w:color="auto"/>
            </w:tcBorders>
            <w:vAlign w:val="center"/>
          </w:tcPr>
          <w:p w:rsidR="00B8254D" w:rsidRPr="008E5568" w:rsidRDefault="00B8254D" w:rsidP="002355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Ćwiczenie 2</w:t>
            </w:r>
          </w:p>
        </w:tc>
        <w:tc>
          <w:tcPr>
            <w:tcW w:w="8019" w:type="dxa"/>
            <w:gridSpan w:val="10"/>
            <w:tcBorders>
              <w:bottom w:val="single" w:sz="4" w:space="0" w:color="auto"/>
            </w:tcBorders>
          </w:tcPr>
          <w:p w:rsidR="00B8254D" w:rsidRPr="00B8254D" w:rsidRDefault="00B8254D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B8254D">
              <w:rPr>
                <w:rFonts w:ascii="Arial" w:hAnsi="Arial" w:cs="Arial"/>
                <w:sz w:val="18"/>
                <w:szCs w:val="18"/>
              </w:rPr>
              <w:t xml:space="preserve">Podstawowe pojęcia z zakresu pedagogiki specjalnej. Rehabilitacja, rewalidacja. Współczesne metody w rewalidacji osób z niepełnosprawnością. </w:t>
            </w:r>
          </w:p>
        </w:tc>
        <w:tc>
          <w:tcPr>
            <w:tcW w:w="1019" w:type="dxa"/>
            <w:tcBorders>
              <w:bottom w:val="single" w:sz="4" w:space="0" w:color="auto"/>
            </w:tcBorders>
            <w:vAlign w:val="center"/>
          </w:tcPr>
          <w:p w:rsidR="00B8254D" w:rsidRPr="008E5568" w:rsidRDefault="00B8254D" w:rsidP="002355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</w:tr>
      <w:tr w:rsidR="00B8254D" w:rsidRPr="00D25F02" w:rsidTr="00641039">
        <w:trPr>
          <w:trHeight w:val="340"/>
        </w:trPr>
        <w:tc>
          <w:tcPr>
            <w:tcW w:w="1276" w:type="dxa"/>
            <w:gridSpan w:val="2"/>
            <w:tcBorders>
              <w:bottom w:val="single" w:sz="4" w:space="0" w:color="auto"/>
            </w:tcBorders>
            <w:vAlign w:val="center"/>
          </w:tcPr>
          <w:p w:rsidR="00B8254D" w:rsidRPr="008E5568" w:rsidRDefault="00B8254D" w:rsidP="002355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Ćwiczenie 3</w:t>
            </w:r>
          </w:p>
        </w:tc>
        <w:tc>
          <w:tcPr>
            <w:tcW w:w="8019" w:type="dxa"/>
            <w:gridSpan w:val="10"/>
            <w:tcBorders>
              <w:bottom w:val="single" w:sz="4" w:space="0" w:color="auto"/>
            </w:tcBorders>
          </w:tcPr>
          <w:p w:rsidR="00B8254D" w:rsidRPr="00B8254D" w:rsidRDefault="00B8254D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B8254D">
              <w:rPr>
                <w:rFonts w:ascii="Arial" w:hAnsi="Arial" w:cs="Arial"/>
                <w:sz w:val="18"/>
                <w:szCs w:val="18"/>
              </w:rPr>
              <w:t>Społeczne  i pedagogiczne mechanizmy kształtowania motywacji i postaw pacjenta.</w:t>
            </w:r>
          </w:p>
        </w:tc>
        <w:tc>
          <w:tcPr>
            <w:tcW w:w="1019" w:type="dxa"/>
            <w:tcBorders>
              <w:bottom w:val="single" w:sz="4" w:space="0" w:color="auto"/>
            </w:tcBorders>
            <w:vAlign w:val="center"/>
          </w:tcPr>
          <w:p w:rsidR="00B8254D" w:rsidRPr="008E5568" w:rsidRDefault="00B8254D" w:rsidP="002355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</w:tr>
      <w:tr w:rsidR="00B8254D" w:rsidRPr="00D25F02" w:rsidTr="00641039">
        <w:trPr>
          <w:trHeight w:val="340"/>
        </w:trPr>
        <w:tc>
          <w:tcPr>
            <w:tcW w:w="1276" w:type="dxa"/>
            <w:gridSpan w:val="2"/>
            <w:tcBorders>
              <w:bottom w:val="single" w:sz="4" w:space="0" w:color="auto"/>
            </w:tcBorders>
            <w:vAlign w:val="center"/>
          </w:tcPr>
          <w:p w:rsidR="00B8254D" w:rsidRPr="008E5568" w:rsidRDefault="00B8254D" w:rsidP="002355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Ćwiczenie 4</w:t>
            </w:r>
          </w:p>
        </w:tc>
        <w:tc>
          <w:tcPr>
            <w:tcW w:w="8019" w:type="dxa"/>
            <w:gridSpan w:val="10"/>
            <w:tcBorders>
              <w:bottom w:val="single" w:sz="4" w:space="0" w:color="auto"/>
            </w:tcBorders>
          </w:tcPr>
          <w:p w:rsidR="00B8254D" w:rsidRPr="00B8254D" w:rsidRDefault="00B8254D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B8254D">
              <w:rPr>
                <w:rFonts w:ascii="Arial" w:hAnsi="Arial" w:cs="Arial"/>
                <w:sz w:val="18"/>
                <w:szCs w:val="18"/>
              </w:rPr>
              <w:t>Metody poznania pacjenta i komunikacji.</w:t>
            </w:r>
          </w:p>
        </w:tc>
        <w:tc>
          <w:tcPr>
            <w:tcW w:w="1019" w:type="dxa"/>
            <w:tcBorders>
              <w:bottom w:val="single" w:sz="4" w:space="0" w:color="auto"/>
            </w:tcBorders>
            <w:vAlign w:val="center"/>
          </w:tcPr>
          <w:p w:rsidR="00B8254D" w:rsidRPr="008E5568" w:rsidRDefault="00B8254D" w:rsidP="002355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</w:tr>
      <w:tr w:rsidR="00B8254D" w:rsidRPr="00D25F02" w:rsidTr="00641039">
        <w:trPr>
          <w:trHeight w:val="340"/>
        </w:trPr>
        <w:tc>
          <w:tcPr>
            <w:tcW w:w="1276" w:type="dxa"/>
            <w:gridSpan w:val="2"/>
            <w:tcBorders>
              <w:bottom w:val="single" w:sz="4" w:space="0" w:color="auto"/>
            </w:tcBorders>
            <w:vAlign w:val="center"/>
          </w:tcPr>
          <w:p w:rsidR="00B8254D" w:rsidRPr="008E5568" w:rsidRDefault="00B8254D" w:rsidP="002355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Ćwiczenie 5</w:t>
            </w:r>
          </w:p>
        </w:tc>
        <w:tc>
          <w:tcPr>
            <w:tcW w:w="8019" w:type="dxa"/>
            <w:gridSpan w:val="10"/>
            <w:tcBorders>
              <w:bottom w:val="single" w:sz="4" w:space="0" w:color="auto"/>
            </w:tcBorders>
          </w:tcPr>
          <w:p w:rsidR="00B8254D" w:rsidRPr="00B8254D" w:rsidRDefault="00B8254D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B8254D">
              <w:rPr>
                <w:rFonts w:ascii="Arial" w:hAnsi="Arial" w:cs="Arial"/>
                <w:sz w:val="18"/>
                <w:szCs w:val="18"/>
              </w:rPr>
              <w:t>Korektura, kompensacja, usprawnianie, aktywizowanie pacjenta a metody oddziaływania wychowawczego.</w:t>
            </w:r>
          </w:p>
          <w:p w:rsidR="00B8254D" w:rsidRPr="00B8254D" w:rsidRDefault="00B8254D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B8254D">
              <w:rPr>
                <w:rFonts w:ascii="Arial" w:hAnsi="Arial" w:cs="Arial"/>
                <w:sz w:val="18"/>
                <w:szCs w:val="18"/>
              </w:rPr>
              <w:t>Postawy wobec niepełnosprawnych. Stygmatyzacja i etykietowanie. Status, rodzina, edukacja i zatrudnienie a niepełnosprawność. Socjalizacja. Dyskryminacja. Segregacja. Integracja. Koncepcja barier i wyrównywania szans. Socjologia zawodu fizjoterapeuty.</w:t>
            </w:r>
          </w:p>
        </w:tc>
        <w:tc>
          <w:tcPr>
            <w:tcW w:w="1019" w:type="dxa"/>
            <w:tcBorders>
              <w:bottom w:val="single" w:sz="4" w:space="0" w:color="auto"/>
            </w:tcBorders>
            <w:vAlign w:val="center"/>
          </w:tcPr>
          <w:p w:rsidR="00B8254D" w:rsidRPr="008E5568" w:rsidRDefault="00B8254D" w:rsidP="002355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</w:tr>
      <w:tr w:rsidR="00B8254D" w:rsidRPr="00D25F02" w:rsidTr="00641039">
        <w:trPr>
          <w:trHeight w:val="340"/>
        </w:trPr>
        <w:tc>
          <w:tcPr>
            <w:tcW w:w="1276" w:type="dxa"/>
            <w:gridSpan w:val="2"/>
            <w:tcBorders>
              <w:bottom w:val="single" w:sz="4" w:space="0" w:color="auto"/>
            </w:tcBorders>
            <w:vAlign w:val="center"/>
          </w:tcPr>
          <w:p w:rsidR="00B8254D" w:rsidRPr="008E5568" w:rsidRDefault="00B8254D" w:rsidP="002355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Ćwiczenie 6</w:t>
            </w:r>
          </w:p>
        </w:tc>
        <w:tc>
          <w:tcPr>
            <w:tcW w:w="8019" w:type="dxa"/>
            <w:gridSpan w:val="10"/>
            <w:tcBorders>
              <w:bottom w:val="single" w:sz="4" w:space="0" w:color="auto"/>
            </w:tcBorders>
          </w:tcPr>
          <w:p w:rsidR="00B8254D" w:rsidRPr="00B8254D" w:rsidRDefault="00B8254D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B8254D">
              <w:rPr>
                <w:rFonts w:ascii="Arial" w:hAnsi="Arial" w:cs="Arial"/>
                <w:sz w:val="18"/>
                <w:szCs w:val="18"/>
              </w:rPr>
              <w:t xml:space="preserve">Problemy rehabilitacji pacjenta w domu rodzinnym. Formy i metody współpracy z rodziną. </w:t>
            </w:r>
          </w:p>
        </w:tc>
        <w:tc>
          <w:tcPr>
            <w:tcW w:w="1019" w:type="dxa"/>
            <w:tcBorders>
              <w:bottom w:val="single" w:sz="4" w:space="0" w:color="auto"/>
            </w:tcBorders>
            <w:vAlign w:val="center"/>
          </w:tcPr>
          <w:p w:rsidR="00B8254D" w:rsidRPr="008E5568" w:rsidRDefault="00B8254D" w:rsidP="002355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</w:tr>
      <w:tr w:rsidR="00B8254D" w:rsidRPr="00D25F02" w:rsidTr="00641039">
        <w:trPr>
          <w:trHeight w:val="340"/>
        </w:trPr>
        <w:tc>
          <w:tcPr>
            <w:tcW w:w="1276" w:type="dxa"/>
            <w:gridSpan w:val="2"/>
            <w:tcBorders>
              <w:bottom w:val="single" w:sz="4" w:space="0" w:color="auto"/>
            </w:tcBorders>
            <w:vAlign w:val="center"/>
          </w:tcPr>
          <w:p w:rsidR="00B8254D" w:rsidRDefault="00B8254D" w:rsidP="002355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Ćwiczenie</w:t>
            </w:r>
            <w:r>
              <w:rPr>
                <w:rFonts w:ascii="Arial" w:hAnsi="Arial" w:cs="Arial"/>
                <w:sz w:val="18"/>
                <w:szCs w:val="18"/>
              </w:rPr>
              <w:t xml:space="preserve"> 7</w:t>
            </w:r>
          </w:p>
        </w:tc>
        <w:tc>
          <w:tcPr>
            <w:tcW w:w="8019" w:type="dxa"/>
            <w:gridSpan w:val="10"/>
            <w:tcBorders>
              <w:bottom w:val="single" w:sz="4" w:space="0" w:color="auto"/>
            </w:tcBorders>
          </w:tcPr>
          <w:p w:rsidR="00B8254D" w:rsidRPr="00B8254D" w:rsidRDefault="00B8254D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B8254D">
              <w:rPr>
                <w:rFonts w:ascii="Arial" w:hAnsi="Arial" w:cs="Arial"/>
                <w:sz w:val="18"/>
                <w:szCs w:val="18"/>
              </w:rPr>
              <w:t>Pedagogika terapeutyczna – techniki postępowania z dzieckiem hospitalizowanym i przewlekle chorym w świetle nowoczesnych standardów europejskich i światowych. Czynniki psychospołeczne dziecka przewlekle chorego.</w:t>
            </w:r>
          </w:p>
        </w:tc>
        <w:tc>
          <w:tcPr>
            <w:tcW w:w="1019" w:type="dxa"/>
            <w:tcBorders>
              <w:bottom w:val="single" w:sz="4" w:space="0" w:color="auto"/>
            </w:tcBorders>
            <w:vAlign w:val="center"/>
          </w:tcPr>
          <w:p w:rsidR="00B8254D" w:rsidRDefault="00B8254D" w:rsidP="002355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</w:tr>
      <w:tr w:rsidR="00B8254D" w:rsidRPr="00D25F02" w:rsidTr="00641039">
        <w:trPr>
          <w:trHeight w:val="340"/>
        </w:trPr>
        <w:tc>
          <w:tcPr>
            <w:tcW w:w="1276" w:type="dxa"/>
            <w:gridSpan w:val="2"/>
            <w:tcBorders>
              <w:bottom w:val="single" w:sz="4" w:space="0" w:color="auto"/>
            </w:tcBorders>
            <w:vAlign w:val="center"/>
          </w:tcPr>
          <w:p w:rsidR="00B8254D" w:rsidRDefault="00B8254D" w:rsidP="002355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lastRenderedPageBreak/>
              <w:t>Ćwiczenie</w:t>
            </w:r>
            <w:r>
              <w:rPr>
                <w:rFonts w:ascii="Arial" w:hAnsi="Arial" w:cs="Arial"/>
                <w:sz w:val="18"/>
                <w:szCs w:val="18"/>
              </w:rPr>
              <w:t xml:space="preserve"> 8</w:t>
            </w:r>
          </w:p>
        </w:tc>
        <w:tc>
          <w:tcPr>
            <w:tcW w:w="8019" w:type="dxa"/>
            <w:gridSpan w:val="10"/>
            <w:tcBorders>
              <w:bottom w:val="single" w:sz="4" w:space="0" w:color="auto"/>
            </w:tcBorders>
          </w:tcPr>
          <w:p w:rsidR="00B8254D" w:rsidRPr="00B8254D" w:rsidRDefault="00B8254D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B8254D">
              <w:rPr>
                <w:rFonts w:ascii="Arial" w:hAnsi="Arial" w:cs="Arial"/>
                <w:sz w:val="18"/>
                <w:szCs w:val="18"/>
              </w:rPr>
              <w:t>Pedagogika wobec kryzysów życiowych - terapeutyczne aspekty ich przezwyciężania jako ważne zadanie edukacji. Rodzina a kryzysy życiowe. Poziom leku u rodziców dzieci niepełnosprawnych i przewlekle chorych – niektóre uwarunkowania sytuacyjne. Zaburzenia w zachowaniu a trudności w nauce dziecka hospitalizowanego. Kwalifikacja pedagogów i poradnictwo.</w:t>
            </w:r>
          </w:p>
        </w:tc>
        <w:tc>
          <w:tcPr>
            <w:tcW w:w="1019" w:type="dxa"/>
            <w:tcBorders>
              <w:bottom w:val="single" w:sz="4" w:space="0" w:color="auto"/>
            </w:tcBorders>
            <w:vAlign w:val="center"/>
          </w:tcPr>
          <w:p w:rsidR="00B8254D" w:rsidRDefault="00B8254D" w:rsidP="002355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</w:tr>
      <w:tr w:rsidR="00B8254D" w:rsidRPr="00D25F02" w:rsidTr="00641039">
        <w:trPr>
          <w:trHeight w:val="340"/>
        </w:trPr>
        <w:tc>
          <w:tcPr>
            <w:tcW w:w="1276" w:type="dxa"/>
            <w:gridSpan w:val="2"/>
            <w:tcBorders>
              <w:bottom w:val="single" w:sz="4" w:space="0" w:color="auto"/>
            </w:tcBorders>
            <w:vAlign w:val="center"/>
          </w:tcPr>
          <w:p w:rsidR="00B8254D" w:rsidRDefault="00B8254D" w:rsidP="002355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Ćwiczenie</w:t>
            </w:r>
            <w:r>
              <w:rPr>
                <w:rFonts w:ascii="Arial" w:hAnsi="Arial" w:cs="Arial"/>
                <w:sz w:val="18"/>
                <w:szCs w:val="18"/>
              </w:rPr>
              <w:t xml:space="preserve"> 9</w:t>
            </w:r>
          </w:p>
        </w:tc>
        <w:tc>
          <w:tcPr>
            <w:tcW w:w="8019" w:type="dxa"/>
            <w:gridSpan w:val="10"/>
            <w:tcBorders>
              <w:bottom w:val="single" w:sz="4" w:space="0" w:color="auto"/>
            </w:tcBorders>
          </w:tcPr>
          <w:p w:rsidR="00B8254D" w:rsidRPr="00B8254D" w:rsidRDefault="00B8254D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B8254D">
              <w:rPr>
                <w:rFonts w:ascii="Arial" w:hAnsi="Arial" w:cs="Arial"/>
                <w:sz w:val="18"/>
                <w:szCs w:val="18"/>
              </w:rPr>
              <w:t>Edukacyjne przygotowanie osób niepełnosprawnych do pokonywania trudności i zagrożeń wynikających z tempa życia we współczesnym świecie w Polsce i wybranych krajach Unii Europejskiej. Przykładowe ośrodki szkoleniowe na wszystkich szczeblach z zakresu kształcenia podstawowego, średniego, zawodowego i wyższego dla osób niepełnosprawnych w Polsce i na świecie</w:t>
            </w:r>
          </w:p>
        </w:tc>
        <w:tc>
          <w:tcPr>
            <w:tcW w:w="1019" w:type="dxa"/>
            <w:tcBorders>
              <w:bottom w:val="single" w:sz="4" w:space="0" w:color="auto"/>
            </w:tcBorders>
            <w:vAlign w:val="center"/>
          </w:tcPr>
          <w:p w:rsidR="00B8254D" w:rsidRDefault="00B8254D" w:rsidP="002355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</w:tr>
      <w:tr w:rsidR="00B8254D" w:rsidRPr="00D25F02" w:rsidTr="00641039">
        <w:trPr>
          <w:trHeight w:val="340"/>
        </w:trPr>
        <w:tc>
          <w:tcPr>
            <w:tcW w:w="1276" w:type="dxa"/>
            <w:gridSpan w:val="2"/>
            <w:tcBorders>
              <w:bottom w:val="single" w:sz="4" w:space="0" w:color="auto"/>
            </w:tcBorders>
            <w:vAlign w:val="center"/>
          </w:tcPr>
          <w:p w:rsidR="00B8254D" w:rsidRDefault="00B8254D" w:rsidP="002355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Ćwiczenie</w:t>
            </w:r>
            <w:r>
              <w:rPr>
                <w:rFonts w:ascii="Arial" w:hAnsi="Arial" w:cs="Arial"/>
                <w:sz w:val="18"/>
                <w:szCs w:val="18"/>
              </w:rPr>
              <w:t xml:space="preserve"> 10</w:t>
            </w:r>
          </w:p>
        </w:tc>
        <w:tc>
          <w:tcPr>
            <w:tcW w:w="8019" w:type="dxa"/>
            <w:gridSpan w:val="10"/>
            <w:tcBorders>
              <w:bottom w:val="single" w:sz="4" w:space="0" w:color="auto"/>
            </w:tcBorders>
          </w:tcPr>
          <w:p w:rsidR="00B8254D" w:rsidRPr="00B8254D" w:rsidRDefault="00B8254D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B8254D">
              <w:rPr>
                <w:rFonts w:ascii="Arial" w:hAnsi="Arial" w:cs="Arial"/>
                <w:sz w:val="18"/>
                <w:szCs w:val="18"/>
              </w:rPr>
              <w:t>Kształcenie studentów fizjoterapii do pracy z dziećmi specjalnej troski. Akademia Pedagogiki Specjalnej kierunki kształcenia na studiach podyplomowych. Wymogi Unii Europejskiej stawianie szkole integracyjnej. Rola fizjoterapeuty w pracy z dzieckiem przewlekle chorym w świetle współczesnych standardów postępowania dotyczącym przygotowania go do życia w świecie ludzi zdrowych i podejmowania wyzwań na miarę swoich możliwości zdrowotnych.</w:t>
            </w:r>
          </w:p>
        </w:tc>
        <w:tc>
          <w:tcPr>
            <w:tcW w:w="1019" w:type="dxa"/>
            <w:tcBorders>
              <w:bottom w:val="single" w:sz="4" w:space="0" w:color="auto"/>
            </w:tcBorders>
            <w:vAlign w:val="center"/>
          </w:tcPr>
          <w:p w:rsidR="00B8254D" w:rsidRDefault="00B8254D" w:rsidP="002355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  <w:bookmarkStart w:id="0" w:name="_GoBack"/>
            <w:bookmarkEnd w:id="0"/>
          </w:p>
        </w:tc>
      </w:tr>
      <w:tr w:rsidR="00210056" w:rsidRPr="00D25F02" w:rsidTr="00F942AE">
        <w:trPr>
          <w:trHeight w:val="454"/>
        </w:trPr>
        <w:tc>
          <w:tcPr>
            <w:tcW w:w="10314" w:type="dxa"/>
            <w:gridSpan w:val="13"/>
            <w:shd w:val="clear" w:color="auto" w:fill="BFBFBF" w:themeFill="background1" w:themeFillShade="BF"/>
            <w:vAlign w:val="center"/>
          </w:tcPr>
          <w:p w:rsidR="00210056" w:rsidRPr="00D25F02" w:rsidRDefault="00210056" w:rsidP="00210056">
            <w:pPr>
              <w:pStyle w:val="Defaul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5F02">
              <w:rPr>
                <w:rFonts w:ascii="Arial" w:hAnsi="Arial" w:cs="Arial"/>
                <w:sz w:val="20"/>
                <w:szCs w:val="20"/>
              </w:rPr>
              <w:t xml:space="preserve">V. METODY KSZTAŁCENIA, NARZĘDZIA DYDAKTYCZNE </w:t>
            </w:r>
          </w:p>
        </w:tc>
      </w:tr>
      <w:tr w:rsidR="00210056" w:rsidRPr="00D25F02" w:rsidTr="00F942AE">
        <w:trPr>
          <w:trHeight w:val="1191"/>
        </w:trPr>
        <w:tc>
          <w:tcPr>
            <w:tcW w:w="10314" w:type="dxa"/>
            <w:gridSpan w:val="13"/>
            <w:vAlign w:val="center"/>
          </w:tcPr>
          <w:p w:rsidR="00210056" w:rsidRPr="00433F60" w:rsidRDefault="00210056" w:rsidP="00210056">
            <w:pPr>
              <w:jc w:val="both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33F60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1. Metody </w:t>
            </w:r>
            <w:r w:rsidRPr="00433F60">
              <w:rPr>
                <w:rFonts w:ascii="Arial" w:hAnsi="Arial" w:cs="Arial"/>
                <w:b/>
                <w:bCs/>
                <w:sz w:val="18"/>
                <w:szCs w:val="18"/>
              </w:rPr>
              <w:t>kształcenia:</w:t>
            </w:r>
          </w:p>
          <w:p w:rsidR="00210056" w:rsidRPr="001E3FFC" w:rsidRDefault="00210056" w:rsidP="00210056">
            <w:pPr>
              <w:pStyle w:val="Akapitzlist"/>
              <w:numPr>
                <w:ilvl w:val="0"/>
                <w:numId w:val="24"/>
              </w:numPr>
              <w:ind w:left="567" w:hanging="283"/>
              <w:rPr>
                <w:rFonts w:ascii="Arial" w:hAnsi="Arial" w:cs="Arial"/>
                <w:sz w:val="18"/>
                <w:szCs w:val="18"/>
              </w:rPr>
            </w:pPr>
            <w:r w:rsidRPr="001E3FFC">
              <w:rPr>
                <w:rFonts w:ascii="Arial" w:hAnsi="Arial" w:cs="Arial"/>
                <w:sz w:val="18"/>
                <w:szCs w:val="18"/>
              </w:rPr>
              <w:t>Wykład multimedialny</w:t>
            </w:r>
          </w:p>
          <w:p w:rsidR="00210056" w:rsidRPr="001E3FFC" w:rsidRDefault="00210056" w:rsidP="00210056">
            <w:pPr>
              <w:pStyle w:val="Akapitzlist"/>
              <w:numPr>
                <w:ilvl w:val="0"/>
                <w:numId w:val="24"/>
              </w:numPr>
              <w:ind w:left="567" w:hanging="283"/>
              <w:rPr>
                <w:rFonts w:ascii="Arial" w:hAnsi="Arial" w:cs="Arial"/>
                <w:sz w:val="18"/>
                <w:szCs w:val="18"/>
              </w:rPr>
            </w:pPr>
            <w:r w:rsidRPr="001E3FFC">
              <w:rPr>
                <w:rFonts w:ascii="Arial" w:hAnsi="Arial" w:cs="Arial"/>
                <w:sz w:val="18"/>
                <w:szCs w:val="18"/>
              </w:rPr>
              <w:t>Wykład problemowy</w:t>
            </w:r>
          </w:p>
          <w:p w:rsidR="00210056" w:rsidRPr="006C1AB5" w:rsidRDefault="00210056" w:rsidP="006C1AB5">
            <w:pPr>
              <w:pStyle w:val="Akapitzlist"/>
              <w:numPr>
                <w:ilvl w:val="0"/>
                <w:numId w:val="24"/>
              </w:numPr>
              <w:ind w:left="567" w:hanging="283"/>
              <w:rPr>
                <w:rFonts w:ascii="Arial" w:hAnsi="Arial" w:cs="Arial"/>
                <w:sz w:val="18"/>
                <w:szCs w:val="18"/>
              </w:rPr>
            </w:pPr>
            <w:r w:rsidRPr="001E3FFC">
              <w:rPr>
                <w:rFonts w:ascii="Arial" w:hAnsi="Arial" w:cs="Arial"/>
                <w:sz w:val="18"/>
                <w:szCs w:val="18"/>
              </w:rPr>
              <w:t>Ćwiczenia praktyczne</w:t>
            </w:r>
          </w:p>
          <w:p w:rsidR="00210056" w:rsidRPr="006C1AB5" w:rsidRDefault="00210056" w:rsidP="006C1AB5">
            <w:pPr>
              <w:pStyle w:val="Akapitzlist"/>
              <w:numPr>
                <w:ilvl w:val="0"/>
                <w:numId w:val="24"/>
              </w:numPr>
              <w:ind w:left="567" w:hanging="283"/>
              <w:rPr>
                <w:rFonts w:ascii="Arial" w:hAnsi="Arial" w:cs="Arial"/>
                <w:sz w:val="18"/>
                <w:szCs w:val="18"/>
              </w:rPr>
            </w:pPr>
            <w:r w:rsidRPr="001E3FFC">
              <w:rPr>
                <w:rFonts w:ascii="Arial" w:hAnsi="Arial" w:cs="Arial"/>
                <w:sz w:val="18"/>
                <w:szCs w:val="18"/>
              </w:rPr>
              <w:t>Prezentacj</w:t>
            </w:r>
            <w:r w:rsidR="006C1AB5">
              <w:rPr>
                <w:rFonts w:ascii="Arial" w:hAnsi="Arial" w:cs="Arial"/>
                <w:sz w:val="18"/>
                <w:szCs w:val="18"/>
              </w:rPr>
              <w:t>a</w:t>
            </w:r>
          </w:p>
          <w:p w:rsidR="00210056" w:rsidRPr="001E3FFC" w:rsidRDefault="00210056" w:rsidP="00210056">
            <w:pPr>
              <w:pStyle w:val="Akapitzlist"/>
              <w:numPr>
                <w:ilvl w:val="0"/>
                <w:numId w:val="24"/>
              </w:numPr>
              <w:ind w:left="567" w:hanging="283"/>
              <w:rPr>
                <w:rFonts w:ascii="Arial" w:hAnsi="Arial" w:cs="Arial"/>
                <w:sz w:val="18"/>
                <w:szCs w:val="18"/>
              </w:rPr>
            </w:pPr>
            <w:r w:rsidRPr="001E3FFC">
              <w:rPr>
                <w:rFonts w:ascii="Arial" w:hAnsi="Arial" w:cs="Arial"/>
                <w:sz w:val="18"/>
                <w:szCs w:val="18"/>
              </w:rPr>
              <w:t>Dyskusja, praca w zespole</w:t>
            </w:r>
          </w:p>
          <w:p w:rsidR="00210056" w:rsidRPr="001E3FFC" w:rsidRDefault="00210056" w:rsidP="00210056">
            <w:pPr>
              <w:jc w:val="both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E3FFC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2. Narzędzia (środki) dydaktyczne: </w:t>
            </w:r>
          </w:p>
          <w:p w:rsidR="00210056" w:rsidRPr="006C1AB5" w:rsidRDefault="00210056" w:rsidP="006C1AB5">
            <w:pPr>
              <w:pStyle w:val="Akapitzlist"/>
              <w:numPr>
                <w:ilvl w:val="0"/>
                <w:numId w:val="25"/>
              </w:numPr>
              <w:ind w:left="567" w:hanging="283"/>
              <w:rPr>
                <w:rFonts w:ascii="Arial" w:hAnsi="Arial" w:cs="Arial"/>
                <w:sz w:val="18"/>
                <w:szCs w:val="18"/>
              </w:rPr>
            </w:pPr>
            <w:r w:rsidRPr="001E3FFC">
              <w:rPr>
                <w:rFonts w:ascii="Arial" w:hAnsi="Arial" w:cs="Arial"/>
                <w:sz w:val="18"/>
                <w:szCs w:val="18"/>
              </w:rPr>
              <w:t>Projektor/tablica multimedialna</w:t>
            </w:r>
          </w:p>
          <w:p w:rsidR="00210056" w:rsidRPr="001E3FFC" w:rsidRDefault="00210056" w:rsidP="00210056">
            <w:pPr>
              <w:pStyle w:val="Akapitzlist"/>
              <w:numPr>
                <w:ilvl w:val="0"/>
                <w:numId w:val="25"/>
              </w:numPr>
              <w:ind w:left="567" w:hanging="283"/>
              <w:rPr>
                <w:rFonts w:ascii="Arial" w:hAnsi="Arial" w:cs="Arial"/>
                <w:sz w:val="18"/>
                <w:szCs w:val="18"/>
              </w:rPr>
            </w:pPr>
            <w:r w:rsidRPr="001E3FFC">
              <w:rPr>
                <w:rFonts w:ascii="Arial" w:hAnsi="Arial" w:cs="Arial"/>
                <w:sz w:val="18"/>
                <w:szCs w:val="18"/>
              </w:rPr>
              <w:t>Sprzęt do praktycznej nauki zawodu</w:t>
            </w:r>
          </w:p>
          <w:p w:rsidR="00210056" w:rsidRPr="006C1AB5" w:rsidRDefault="00210056" w:rsidP="006C1AB5">
            <w:pPr>
              <w:pStyle w:val="Akapitzlist"/>
              <w:ind w:left="567"/>
              <w:rPr>
                <w:rFonts w:ascii="Arial" w:hAnsi="Arial" w:cs="Arial"/>
                <w:color w:val="9900CC"/>
                <w:sz w:val="18"/>
                <w:szCs w:val="18"/>
              </w:rPr>
            </w:pPr>
          </w:p>
        </w:tc>
      </w:tr>
      <w:tr w:rsidR="00210056" w:rsidRPr="00D25F02" w:rsidTr="00F942AE">
        <w:trPr>
          <w:trHeight w:val="454"/>
        </w:trPr>
        <w:tc>
          <w:tcPr>
            <w:tcW w:w="10314" w:type="dxa"/>
            <w:gridSpan w:val="13"/>
            <w:shd w:val="clear" w:color="auto" w:fill="BFBFBF" w:themeFill="background1" w:themeFillShade="BF"/>
            <w:vAlign w:val="center"/>
          </w:tcPr>
          <w:p w:rsidR="00210056" w:rsidRPr="00D25F02" w:rsidRDefault="00210056" w:rsidP="00210056">
            <w:pPr>
              <w:jc w:val="center"/>
              <w:rPr>
                <w:rFonts w:ascii="Arial" w:hAnsi="Arial" w:cs="Arial"/>
                <w:sz w:val="20"/>
              </w:rPr>
            </w:pPr>
            <w:r w:rsidRPr="00D25F02">
              <w:rPr>
                <w:rFonts w:ascii="Arial" w:hAnsi="Arial" w:cs="Arial"/>
                <w:sz w:val="20"/>
              </w:rPr>
              <w:t>VI. FORMA I KRYTERIA ZALICZENIA MODUŁU</w:t>
            </w:r>
          </w:p>
        </w:tc>
      </w:tr>
      <w:tr w:rsidR="00210056" w:rsidRPr="00D25F02" w:rsidTr="005E0D2C">
        <w:trPr>
          <w:trHeight w:val="559"/>
        </w:trPr>
        <w:tc>
          <w:tcPr>
            <w:tcW w:w="10314" w:type="dxa"/>
            <w:gridSpan w:val="13"/>
            <w:vAlign w:val="center"/>
          </w:tcPr>
          <w:p w:rsidR="00210056" w:rsidRPr="00A356DC" w:rsidRDefault="00210056" w:rsidP="00210056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A356DC">
              <w:rPr>
                <w:rFonts w:ascii="Arial" w:hAnsi="Arial" w:cs="Arial"/>
                <w:b/>
                <w:sz w:val="18"/>
                <w:szCs w:val="18"/>
              </w:rPr>
              <w:t>Forma zaliczenia modułu.</w:t>
            </w:r>
          </w:p>
          <w:p w:rsidR="00210056" w:rsidRPr="00582ED2" w:rsidRDefault="00210056" w:rsidP="00210056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A356DC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="00B54626">
              <w:rPr>
                <w:rFonts w:ascii="Arial" w:hAnsi="Arial" w:cs="Arial"/>
                <w:b/>
                <w:sz w:val="18"/>
                <w:szCs w:val="18"/>
              </w:rPr>
              <w:tab/>
              <w:t>Zaliczenie na ocenę</w:t>
            </w:r>
          </w:p>
          <w:p w:rsidR="00210056" w:rsidRPr="00582ED2" w:rsidRDefault="00210056" w:rsidP="00210056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  <w:p w:rsidR="00210056" w:rsidRPr="006C1AB5" w:rsidRDefault="00210056" w:rsidP="006C1AB5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582ED2">
              <w:rPr>
                <w:rFonts w:ascii="Arial" w:hAnsi="Arial" w:cs="Arial"/>
                <w:b/>
                <w:sz w:val="18"/>
                <w:szCs w:val="18"/>
              </w:rPr>
              <w:t>Kryteria oceny formującej***:</w:t>
            </w:r>
          </w:p>
          <w:p w:rsidR="00210056" w:rsidRPr="00582ED2" w:rsidRDefault="00210056" w:rsidP="00210056">
            <w:pPr>
              <w:pStyle w:val="Akapitzlist"/>
              <w:numPr>
                <w:ilvl w:val="0"/>
                <w:numId w:val="26"/>
              </w:numPr>
              <w:ind w:left="567" w:hanging="283"/>
              <w:rPr>
                <w:rFonts w:ascii="Arial" w:hAnsi="Arial" w:cs="Arial"/>
                <w:sz w:val="18"/>
                <w:szCs w:val="18"/>
              </w:rPr>
            </w:pPr>
            <w:r w:rsidRPr="00582ED2">
              <w:rPr>
                <w:rFonts w:ascii="Arial" w:hAnsi="Arial" w:cs="Arial"/>
                <w:sz w:val="18"/>
                <w:szCs w:val="18"/>
              </w:rPr>
              <w:t>Aktywność na zajęciach</w:t>
            </w:r>
          </w:p>
          <w:p w:rsidR="00210056" w:rsidRPr="00582ED2" w:rsidRDefault="00210056" w:rsidP="00210056">
            <w:pPr>
              <w:pStyle w:val="Akapitzlist"/>
              <w:numPr>
                <w:ilvl w:val="0"/>
                <w:numId w:val="26"/>
              </w:numPr>
              <w:ind w:left="567" w:hanging="283"/>
              <w:rPr>
                <w:rFonts w:ascii="Arial" w:hAnsi="Arial" w:cs="Arial"/>
                <w:sz w:val="18"/>
                <w:szCs w:val="18"/>
              </w:rPr>
            </w:pPr>
            <w:r w:rsidRPr="00582ED2">
              <w:rPr>
                <w:rFonts w:ascii="Arial" w:hAnsi="Arial" w:cs="Arial"/>
                <w:sz w:val="18"/>
                <w:szCs w:val="18"/>
              </w:rPr>
              <w:t>Kolokwium</w:t>
            </w:r>
          </w:p>
          <w:p w:rsidR="00210056" w:rsidRPr="006C1AB5" w:rsidRDefault="00210056" w:rsidP="006C1AB5">
            <w:pPr>
              <w:pStyle w:val="Akapitzlist"/>
              <w:numPr>
                <w:ilvl w:val="0"/>
                <w:numId w:val="26"/>
              </w:numPr>
              <w:ind w:left="567" w:hanging="283"/>
              <w:rPr>
                <w:rFonts w:ascii="Arial" w:hAnsi="Arial" w:cs="Arial"/>
                <w:sz w:val="18"/>
                <w:szCs w:val="18"/>
              </w:rPr>
            </w:pPr>
            <w:r w:rsidRPr="00582ED2">
              <w:rPr>
                <w:rFonts w:ascii="Arial" w:hAnsi="Arial" w:cs="Arial"/>
                <w:sz w:val="18"/>
                <w:szCs w:val="18"/>
              </w:rPr>
              <w:t>Obserwacja</w:t>
            </w:r>
          </w:p>
          <w:p w:rsidR="00210056" w:rsidRDefault="00B54626" w:rsidP="00210056">
            <w:pPr>
              <w:pStyle w:val="Akapitzlist"/>
              <w:numPr>
                <w:ilvl w:val="0"/>
                <w:numId w:val="26"/>
              </w:numPr>
              <w:ind w:left="567" w:hanging="283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Test</w:t>
            </w:r>
          </w:p>
          <w:p w:rsidR="00210056" w:rsidRPr="006C1AB5" w:rsidRDefault="00210056" w:rsidP="006C1AB5">
            <w:pPr>
              <w:rPr>
                <w:rFonts w:ascii="Arial" w:hAnsi="Arial" w:cs="Arial"/>
                <w:sz w:val="18"/>
                <w:szCs w:val="18"/>
              </w:rPr>
            </w:pPr>
          </w:p>
          <w:p w:rsidR="00210056" w:rsidRPr="00433F60" w:rsidRDefault="00210056" w:rsidP="00210056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  <w:p w:rsidR="00210056" w:rsidRDefault="00210056" w:rsidP="00210056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33F60">
              <w:rPr>
                <w:rFonts w:ascii="Arial" w:hAnsi="Arial" w:cs="Arial"/>
                <w:b/>
                <w:sz w:val="18"/>
                <w:szCs w:val="18"/>
              </w:rPr>
              <w:t>Kryteria oceny podsumowującej***</w:t>
            </w:r>
          </w:p>
          <w:p w:rsidR="00210056" w:rsidRPr="00433F60" w:rsidRDefault="00210056" w:rsidP="00210056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  <w:p w:rsidR="00210056" w:rsidRPr="00FA22B6" w:rsidRDefault="00210056" w:rsidP="00210056">
            <w:pPr>
              <w:jc w:val="both"/>
              <w:rPr>
                <w:rFonts w:eastAsia="Calibri"/>
                <w:sz w:val="20"/>
              </w:rPr>
            </w:pPr>
            <w:r w:rsidRPr="00FA22B6">
              <w:rPr>
                <w:rFonts w:eastAsia="Calibri"/>
                <w:b/>
                <w:sz w:val="20"/>
              </w:rPr>
              <w:t>5,0</w:t>
            </w:r>
            <w:r w:rsidRPr="00FA22B6">
              <w:rPr>
                <w:rFonts w:eastAsia="Calibri"/>
                <w:sz w:val="20"/>
              </w:rPr>
              <w:t xml:space="preserve"> – student aktywnie uczestniczy w zajęciach, planuje i wykonuje zadania. Przestrzega zasad etycznych w </w:t>
            </w:r>
            <w:r w:rsidR="00091AE9">
              <w:rPr>
                <w:rFonts w:eastAsia="Calibri"/>
                <w:sz w:val="20"/>
              </w:rPr>
              <w:t>fizjoterapii</w:t>
            </w:r>
            <w:r w:rsidRPr="00FA22B6">
              <w:rPr>
                <w:rFonts w:eastAsia="Calibri"/>
                <w:sz w:val="20"/>
              </w:rPr>
              <w:t>. Uczęszcza na wszystkie zajęcia, do których jest przygotowany i uzyskuje najwyższe oceny z treści programowych realizowanych w poszczególnych blokach tematycznych.</w:t>
            </w:r>
          </w:p>
          <w:p w:rsidR="00210056" w:rsidRPr="00FA22B6" w:rsidRDefault="00210056" w:rsidP="00210056">
            <w:pPr>
              <w:jc w:val="both"/>
              <w:rPr>
                <w:rFonts w:eastAsia="Calibri"/>
                <w:sz w:val="20"/>
              </w:rPr>
            </w:pPr>
            <w:r w:rsidRPr="00FA22B6">
              <w:rPr>
                <w:rFonts w:eastAsia="Calibri"/>
                <w:b/>
                <w:sz w:val="20"/>
              </w:rPr>
              <w:t>4,5</w:t>
            </w:r>
            <w:r w:rsidRPr="00FA22B6">
              <w:rPr>
                <w:rFonts w:eastAsia="Calibri"/>
                <w:sz w:val="20"/>
              </w:rPr>
              <w:t xml:space="preserve"> – student aktywnie uczestniczy w zajęciach, planuje i wykonuje zadani</w:t>
            </w:r>
            <w:r w:rsidR="00FA22B6" w:rsidRPr="00FA22B6">
              <w:rPr>
                <w:rFonts w:eastAsia="Calibri"/>
                <w:sz w:val="20"/>
              </w:rPr>
              <w:t xml:space="preserve">a. Przestrzega zasad etycznych </w:t>
            </w:r>
            <w:r w:rsidR="00091AE9">
              <w:rPr>
                <w:rFonts w:eastAsia="Calibri"/>
                <w:sz w:val="20"/>
              </w:rPr>
              <w:t>w fizjoterapii</w:t>
            </w:r>
            <w:r w:rsidR="00FA22B6" w:rsidRPr="00FA22B6">
              <w:rPr>
                <w:rFonts w:eastAsia="Calibri"/>
                <w:sz w:val="20"/>
              </w:rPr>
              <w:t>.</w:t>
            </w:r>
            <w:r w:rsidRPr="00FA22B6">
              <w:rPr>
                <w:rFonts w:eastAsia="Calibri"/>
                <w:sz w:val="20"/>
              </w:rPr>
              <w:t xml:space="preserve"> Uczęszcza na wszystkie zajęcia, do których jest przygotowany i uzyskuje 80% najwyższych oceny z treści programowych realizowanych w poszczególnych blokach tematycznych.</w:t>
            </w:r>
          </w:p>
          <w:p w:rsidR="00210056" w:rsidRPr="00FA22B6" w:rsidRDefault="00210056" w:rsidP="00210056">
            <w:pPr>
              <w:jc w:val="both"/>
              <w:rPr>
                <w:rFonts w:eastAsia="Calibri"/>
                <w:sz w:val="20"/>
              </w:rPr>
            </w:pPr>
            <w:r w:rsidRPr="00FA22B6">
              <w:rPr>
                <w:rFonts w:eastAsia="Calibri"/>
                <w:b/>
                <w:sz w:val="20"/>
              </w:rPr>
              <w:t>4,0</w:t>
            </w:r>
            <w:r w:rsidRPr="00FA22B6">
              <w:rPr>
                <w:rFonts w:eastAsia="Calibri"/>
                <w:sz w:val="20"/>
              </w:rPr>
              <w:t xml:space="preserve"> – student aktywnie uczestniczy w zajęciach, planuje i wykonuje zadania. Przestrzega zasad etycznych</w:t>
            </w:r>
            <w:r w:rsidR="00FA22B6" w:rsidRPr="00FA22B6">
              <w:rPr>
                <w:rFonts w:eastAsia="Calibri"/>
                <w:sz w:val="20"/>
              </w:rPr>
              <w:t xml:space="preserve"> </w:t>
            </w:r>
            <w:r w:rsidR="00091AE9">
              <w:rPr>
                <w:rFonts w:eastAsia="Calibri"/>
                <w:sz w:val="20"/>
              </w:rPr>
              <w:t>w fizjoterapii</w:t>
            </w:r>
            <w:r w:rsidR="00FA22B6" w:rsidRPr="00FA22B6">
              <w:rPr>
                <w:rFonts w:eastAsia="Calibri"/>
                <w:sz w:val="20"/>
              </w:rPr>
              <w:t>.</w:t>
            </w:r>
            <w:r w:rsidRPr="00FA22B6">
              <w:rPr>
                <w:rFonts w:eastAsia="Calibri"/>
                <w:sz w:val="20"/>
              </w:rPr>
              <w:t xml:space="preserve"> Uczęszcza na wszystkie zajęcia, do których jest przygotowany i uzyskuje 60% najwyższych oceny z treści programowych realizowanych w poszczególnych blokach tematycznych.</w:t>
            </w:r>
          </w:p>
          <w:p w:rsidR="00210056" w:rsidRPr="00FA22B6" w:rsidRDefault="00210056" w:rsidP="00210056">
            <w:pPr>
              <w:jc w:val="both"/>
              <w:rPr>
                <w:rFonts w:eastAsia="Calibri"/>
                <w:sz w:val="20"/>
              </w:rPr>
            </w:pPr>
            <w:r w:rsidRPr="00FA22B6">
              <w:rPr>
                <w:rFonts w:eastAsia="Calibri"/>
                <w:b/>
                <w:sz w:val="20"/>
              </w:rPr>
              <w:t>3,5</w:t>
            </w:r>
            <w:r w:rsidRPr="00FA22B6">
              <w:rPr>
                <w:rFonts w:eastAsia="Calibri"/>
                <w:sz w:val="20"/>
              </w:rPr>
              <w:t xml:space="preserve"> – student biernie uczestniczy w zajęciach, wykonuje podstawowe zadania, wymagające korekty ze strony prowadzącego. Przestrzega zasad etycznych</w:t>
            </w:r>
            <w:r w:rsidR="00FA22B6" w:rsidRPr="00FA22B6">
              <w:rPr>
                <w:rFonts w:eastAsia="Calibri"/>
                <w:sz w:val="20"/>
              </w:rPr>
              <w:t xml:space="preserve"> </w:t>
            </w:r>
            <w:r w:rsidR="00091AE9">
              <w:rPr>
                <w:rFonts w:eastAsia="Calibri"/>
                <w:sz w:val="20"/>
              </w:rPr>
              <w:t>w fizjoterapii</w:t>
            </w:r>
            <w:r w:rsidR="00FA22B6" w:rsidRPr="00FA22B6">
              <w:rPr>
                <w:rFonts w:eastAsia="Calibri"/>
                <w:sz w:val="20"/>
              </w:rPr>
              <w:t>.</w:t>
            </w:r>
            <w:r w:rsidRPr="00FA22B6">
              <w:rPr>
                <w:rFonts w:eastAsia="Calibri"/>
                <w:sz w:val="20"/>
              </w:rPr>
              <w:t xml:space="preserve"> Uczęszcza na wszystkie zajęcia, do których jest przygotowany i uzyskuje poprawne oceny z treści programowych realizowanych w poszczególnych blokach tematycznych.</w:t>
            </w:r>
          </w:p>
          <w:p w:rsidR="00210056" w:rsidRPr="00FA22B6" w:rsidRDefault="00210056" w:rsidP="00210056">
            <w:pPr>
              <w:jc w:val="both"/>
              <w:rPr>
                <w:rFonts w:eastAsia="Calibri"/>
                <w:sz w:val="20"/>
              </w:rPr>
            </w:pPr>
            <w:r w:rsidRPr="00FA22B6">
              <w:rPr>
                <w:rFonts w:eastAsia="Calibri"/>
                <w:b/>
                <w:sz w:val="20"/>
              </w:rPr>
              <w:t>3,0</w:t>
            </w:r>
            <w:r w:rsidRPr="00FA22B6">
              <w:rPr>
                <w:rFonts w:eastAsia="Calibri"/>
                <w:sz w:val="20"/>
              </w:rPr>
              <w:t xml:space="preserve"> – student biernie uczestniczy w zajęciach, wykonuje podstawowe zadania, wymagające korekty ze strony prowadzącego. Przestrzega  zasad etycznych</w:t>
            </w:r>
            <w:r w:rsidR="00FA22B6" w:rsidRPr="00FA22B6">
              <w:rPr>
                <w:rFonts w:eastAsia="Calibri"/>
                <w:sz w:val="20"/>
              </w:rPr>
              <w:t xml:space="preserve"> </w:t>
            </w:r>
            <w:r w:rsidR="00091AE9">
              <w:rPr>
                <w:rFonts w:eastAsia="Calibri"/>
                <w:sz w:val="20"/>
              </w:rPr>
              <w:t>w fizjoterapii</w:t>
            </w:r>
            <w:r w:rsidR="00FA22B6" w:rsidRPr="00FA22B6">
              <w:rPr>
                <w:rFonts w:eastAsia="Calibri"/>
                <w:sz w:val="20"/>
              </w:rPr>
              <w:t xml:space="preserve">. </w:t>
            </w:r>
            <w:r w:rsidRPr="00FA22B6">
              <w:rPr>
                <w:rFonts w:eastAsia="Calibri"/>
                <w:sz w:val="20"/>
              </w:rPr>
              <w:t xml:space="preserve"> Uczęszcza na zajęcia, do których jest przygotowany i uzyskuje pozytywne oceny z treści programowych realizowanych w poszczególnych blokach tematycznych.</w:t>
            </w:r>
          </w:p>
          <w:p w:rsidR="00210056" w:rsidRPr="00AE6E94" w:rsidRDefault="00210056" w:rsidP="00210056">
            <w:pPr>
              <w:rPr>
                <w:rFonts w:ascii="Arial" w:hAnsi="Arial" w:cs="Arial"/>
                <w:b/>
                <w:sz w:val="20"/>
              </w:rPr>
            </w:pPr>
            <w:r w:rsidRPr="00FA22B6">
              <w:rPr>
                <w:rFonts w:eastAsia="Calibri"/>
                <w:b/>
                <w:sz w:val="20"/>
              </w:rPr>
              <w:t>2,0</w:t>
            </w:r>
            <w:r w:rsidRPr="00FA22B6">
              <w:rPr>
                <w:rFonts w:eastAsia="Calibri"/>
                <w:sz w:val="20"/>
              </w:rPr>
              <w:t xml:space="preserve"> – student biernie uczestniczy w zajęciach, wykonane zadania  są nieprawidłowe,  większość wymaga korekty ze strony prowadzącego, brak samodzielności w wykonaniu czynności i zadań, nie przestrzega zasad bezpieczeństwa oraz z</w:t>
            </w:r>
            <w:r w:rsidR="00FA22B6" w:rsidRPr="00FA22B6">
              <w:rPr>
                <w:rFonts w:eastAsia="Calibri"/>
                <w:sz w:val="20"/>
              </w:rPr>
              <w:t>asad etycznych w</w:t>
            </w:r>
            <w:r w:rsidR="00091AE9">
              <w:rPr>
                <w:rFonts w:eastAsia="Calibri"/>
                <w:sz w:val="20"/>
              </w:rPr>
              <w:t xml:space="preserve"> fizjoterapii</w:t>
            </w:r>
            <w:r w:rsidR="00FA22B6" w:rsidRPr="00FA22B6">
              <w:rPr>
                <w:rFonts w:eastAsia="Calibri"/>
                <w:sz w:val="20"/>
              </w:rPr>
              <w:t xml:space="preserve"> </w:t>
            </w:r>
            <w:r w:rsidRPr="00FA22B6">
              <w:rPr>
                <w:rFonts w:eastAsia="Calibri"/>
                <w:sz w:val="20"/>
              </w:rPr>
              <w:t xml:space="preserve">. Uczestniczy </w:t>
            </w:r>
            <w:r w:rsidRPr="00AE6E94">
              <w:rPr>
                <w:rFonts w:eastAsia="Calibri"/>
                <w:sz w:val="20"/>
              </w:rPr>
              <w:t>nieregularnie na zajęcia, nie jest do nich przygotowany i uzyskuje negatywne oceny z treści programowych realizowanych w poszczególnych blokach tematycznych.</w:t>
            </w:r>
          </w:p>
          <w:p w:rsidR="00210056" w:rsidRPr="00433F60" w:rsidRDefault="00210056" w:rsidP="00210056">
            <w:pPr>
              <w:pStyle w:val="Akapitzlist"/>
              <w:autoSpaceDE w:val="0"/>
              <w:autoSpaceDN w:val="0"/>
              <w:adjustRightInd w:val="0"/>
              <w:ind w:left="567"/>
              <w:jc w:val="both"/>
              <w:rPr>
                <w:rFonts w:ascii="Arial" w:hAnsi="Arial" w:cs="Arial"/>
                <w:color w:val="9900CC"/>
                <w:sz w:val="18"/>
                <w:szCs w:val="18"/>
              </w:rPr>
            </w:pPr>
          </w:p>
          <w:p w:rsidR="00210056" w:rsidRPr="00433F60" w:rsidRDefault="00210056" w:rsidP="00210056">
            <w:pPr>
              <w:rPr>
                <w:rFonts w:ascii="Arial" w:hAnsi="Arial" w:cs="Arial"/>
                <w:sz w:val="18"/>
                <w:szCs w:val="18"/>
              </w:rPr>
            </w:pPr>
          </w:p>
          <w:p w:rsidR="00210056" w:rsidRPr="00433F60" w:rsidRDefault="00210056" w:rsidP="00210056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33F60">
              <w:rPr>
                <w:rFonts w:ascii="Arial" w:hAnsi="Arial" w:cs="Arial"/>
                <w:b/>
                <w:sz w:val="18"/>
                <w:szCs w:val="18"/>
              </w:rPr>
              <w:t>Ocena podsumowująca***:</w:t>
            </w:r>
          </w:p>
          <w:p w:rsidR="00210056" w:rsidRPr="00226BB8" w:rsidRDefault="00210056" w:rsidP="00210056">
            <w:pPr>
              <w:pStyle w:val="Akapitzlist"/>
              <w:tabs>
                <w:tab w:val="left" w:pos="3660"/>
              </w:tabs>
              <w:rPr>
                <w:rFonts w:ascii="Arial" w:hAnsi="Arial" w:cs="Arial"/>
                <w:color w:val="9900CC"/>
                <w:sz w:val="18"/>
                <w:szCs w:val="18"/>
              </w:rPr>
            </w:pPr>
            <w:r w:rsidRPr="00A356DC">
              <w:rPr>
                <w:rFonts w:ascii="Arial" w:hAnsi="Arial" w:cs="Arial"/>
                <w:sz w:val="18"/>
                <w:szCs w:val="18"/>
              </w:rPr>
              <w:t>Średnia arytmetyczna ocen formujących.</w:t>
            </w:r>
          </w:p>
        </w:tc>
      </w:tr>
      <w:tr w:rsidR="00210056" w:rsidRPr="00D25F02" w:rsidTr="00F942AE">
        <w:trPr>
          <w:trHeight w:val="454"/>
        </w:trPr>
        <w:tc>
          <w:tcPr>
            <w:tcW w:w="10314" w:type="dxa"/>
            <w:gridSpan w:val="13"/>
            <w:shd w:val="clear" w:color="auto" w:fill="BFBFBF" w:themeFill="background1" w:themeFillShade="BF"/>
            <w:vAlign w:val="center"/>
          </w:tcPr>
          <w:p w:rsidR="00210056" w:rsidRPr="00D25F02" w:rsidRDefault="00210056" w:rsidP="00210056">
            <w:pPr>
              <w:jc w:val="center"/>
              <w:rPr>
                <w:rFonts w:ascii="Arial" w:hAnsi="Arial" w:cs="Arial"/>
                <w:sz w:val="20"/>
              </w:rPr>
            </w:pPr>
            <w:r w:rsidRPr="00D25F02">
              <w:rPr>
                <w:rFonts w:ascii="Arial" w:hAnsi="Arial" w:cs="Arial"/>
                <w:sz w:val="20"/>
              </w:rPr>
              <w:t>VII. BILANS PUNKTÓW ECTS - NAKŁAD PRACY STUDENTA</w:t>
            </w:r>
          </w:p>
        </w:tc>
      </w:tr>
      <w:tr w:rsidR="00210056" w:rsidRPr="00D25F02" w:rsidTr="00F942AE">
        <w:trPr>
          <w:trHeight w:val="567"/>
        </w:trPr>
        <w:tc>
          <w:tcPr>
            <w:tcW w:w="8931" w:type="dxa"/>
            <w:gridSpan w:val="10"/>
            <w:vAlign w:val="center"/>
          </w:tcPr>
          <w:p w:rsidR="00210056" w:rsidRPr="00D25F02" w:rsidRDefault="00210056" w:rsidP="00210056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D25F02">
              <w:rPr>
                <w:rFonts w:ascii="Arial" w:hAnsi="Arial" w:cs="Arial"/>
                <w:b/>
                <w:sz w:val="18"/>
                <w:szCs w:val="18"/>
              </w:rPr>
              <w:t>Kategoria</w:t>
            </w:r>
          </w:p>
        </w:tc>
        <w:tc>
          <w:tcPr>
            <w:tcW w:w="1383" w:type="dxa"/>
            <w:gridSpan w:val="3"/>
            <w:vAlign w:val="center"/>
          </w:tcPr>
          <w:p w:rsidR="00210056" w:rsidRPr="00D25F02" w:rsidRDefault="00210056" w:rsidP="00210056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D25F02">
              <w:rPr>
                <w:rFonts w:ascii="Arial" w:hAnsi="Arial" w:cs="Arial"/>
                <w:b/>
                <w:sz w:val="18"/>
                <w:szCs w:val="18"/>
              </w:rPr>
              <w:t>Obciążenie studenta</w:t>
            </w:r>
          </w:p>
        </w:tc>
      </w:tr>
      <w:tr w:rsidR="00210056" w:rsidRPr="00D25F02" w:rsidTr="00F942AE">
        <w:trPr>
          <w:trHeight w:val="567"/>
        </w:trPr>
        <w:tc>
          <w:tcPr>
            <w:tcW w:w="8931" w:type="dxa"/>
            <w:gridSpan w:val="10"/>
            <w:vAlign w:val="center"/>
          </w:tcPr>
          <w:p w:rsidR="00210056" w:rsidRPr="00D25F02" w:rsidRDefault="00210056" w:rsidP="00210056">
            <w:pPr>
              <w:jc w:val="both"/>
              <w:rPr>
                <w:rFonts w:ascii="Arial" w:hAnsi="Arial" w:cs="Arial"/>
                <w:b/>
                <w:i/>
                <w:sz w:val="18"/>
                <w:szCs w:val="18"/>
              </w:rPr>
            </w:pPr>
            <w:r w:rsidRPr="00D25F02">
              <w:rPr>
                <w:rFonts w:ascii="Arial" w:hAnsi="Arial" w:cs="Arial"/>
                <w:b/>
                <w:i/>
                <w:sz w:val="18"/>
                <w:szCs w:val="18"/>
              </w:rPr>
              <w:lastRenderedPageBreak/>
              <w:t>Liczba godzin realizowanych przy bezpośrednim udziale nauczyciela (godziny kontaktowe)</w:t>
            </w:r>
          </w:p>
        </w:tc>
        <w:tc>
          <w:tcPr>
            <w:tcW w:w="1383" w:type="dxa"/>
            <w:gridSpan w:val="3"/>
          </w:tcPr>
          <w:p w:rsidR="00210056" w:rsidRPr="00D25F02" w:rsidRDefault="00210056" w:rsidP="00210056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10056" w:rsidRPr="00D25F02" w:rsidTr="00F942AE">
        <w:trPr>
          <w:trHeight w:val="283"/>
        </w:trPr>
        <w:tc>
          <w:tcPr>
            <w:tcW w:w="8931" w:type="dxa"/>
            <w:gridSpan w:val="10"/>
            <w:vAlign w:val="center"/>
          </w:tcPr>
          <w:p w:rsidR="00210056" w:rsidRPr="00226BB8" w:rsidRDefault="00210056" w:rsidP="00210056">
            <w:pPr>
              <w:rPr>
                <w:rFonts w:ascii="Arial" w:hAnsi="Arial" w:cs="Arial"/>
                <w:sz w:val="18"/>
                <w:szCs w:val="18"/>
              </w:rPr>
            </w:pPr>
            <w:r w:rsidRPr="00226BB8">
              <w:rPr>
                <w:rFonts w:ascii="Arial" w:hAnsi="Arial" w:cs="Arial"/>
                <w:sz w:val="18"/>
                <w:szCs w:val="18"/>
              </w:rPr>
              <w:t>Udział w wykładach</w:t>
            </w:r>
          </w:p>
        </w:tc>
        <w:tc>
          <w:tcPr>
            <w:tcW w:w="1383" w:type="dxa"/>
            <w:gridSpan w:val="3"/>
            <w:vAlign w:val="center"/>
          </w:tcPr>
          <w:p w:rsidR="00210056" w:rsidRPr="00E5727E" w:rsidRDefault="00EE198F" w:rsidP="0021005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</w:t>
            </w:r>
          </w:p>
        </w:tc>
      </w:tr>
      <w:tr w:rsidR="00210056" w:rsidRPr="00D25F02" w:rsidTr="00F942AE">
        <w:trPr>
          <w:trHeight w:val="283"/>
        </w:trPr>
        <w:tc>
          <w:tcPr>
            <w:tcW w:w="8931" w:type="dxa"/>
            <w:gridSpan w:val="10"/>
            <w:vAlign w:val="center"/>
          </w:tcPr>
          <w:p w:rsidR="00210056" w:rsidRPr="00226BB8" w:rsidRDefault="00210056" w:rsidP="00210056">
            <w:pPr>
              <w:rPr>
                <w:rFonts w:ascii="Arial" w:hAnsi="Arial" w:cs="Arial"/>
                <w:sz w:val="18"/>
                <w:szCs w:val="18"/>
              </w:rPr>
            </w:pPr>
            <w:r w:rsidRPr="00226BB8">
              <w:rPr>
                <w:rFonts w:ascii="Arial" w:hAnsi="Arial" w:cs="Arial"/>
                <w:sz w:val="18"/>
                <w:szCs w:val="18"/>
              </w:rPr>
              <w:t>Udział w innych formach zajęć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383" w:type="dxa"/>
            <w:gridSpan w:val="3"/>
            <w:vAlign w:val="center"/>
          </w:tcPr>
          <w:p w:rsidR="00210056" w:rsidRPr="00E5727E" w:rsidRDefault="00EE198F" w:rsidP="0021005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</w:t>
            </w:r>
          </w:p>
        </w:tc>
      </w:tr>
      <w:tr w:rsidR="00210056" w:rsidRPr="00D25F02" w:rsidTr="00F942AE">
        <w:trPr>
          <w:trHeight w:val="283"/>
        </w:trPr>
        <w:tc>
          <w:tcPr>
            <w:tcW w:w="8931" w:type="dxa"/>
            <w:gridSpan w:val="10"/>
            <w:vAlign w:val="center"/>
          </w:tcPr>
          <w:p w:rsidR="00210056" w:rsidRPr="00226BB8" w:rsidRDefault="00210056" w:rsidP="00210056">
            <w:pPr>
              <w:rPr>
                <w:rFonts w:ascii="Arial" w:hAnsi="Arial" w:cs="Arial"/>
                <w:sz w:val="18"/>
                <w:szCs w:val="18"/>
              </w:rPr>
            </w:pPr>
            <w:r w:rsidRPr="00226BB8">
              <w:rPr>
                <w:rFonts w:ascii="Arial" w:hAnsi="Arial" w:cs="Arial"/>
                <w:sz w:val="18"/>
                <w:szCs w:val="18"/>
              </w:rPr>
              <w:t>Inne (</w:t>
            </w:r>
            <w:r>
              <w:rPr>
                <w:rFonts w:ascii="Arial" w:hAnsi="Arial" w:cs="Arial"/>
                <w:sz w:val="18"/>
                <w:szCs w:val="18"/>
              </w:rPr>
              <w:t>-</w:t>
            </w:r>
            <w:r w:rsidRPr="00226BB8"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1383" w:type="dxa"/>
            <w:gridSpan w:val="3"/>
            <w:vAlign w:val="center"/>
          </w:tcPr>
          <w:p w:rsidR="00210056" w:rsidRPr="00E5727E" w:rsidRDefault="00210056" w:rsidP="0021005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5727E"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210056" w:rsidRPr="00D25F02" w:rsidTr="00F942AE">
        <w:trPr>
          <w:trHeight w:val="454"/>
        </w:trPr>
        <w:tc>
          <w:tcPr>
            <w:tcW w:w="8931" w:type="dxa"/>
            <w:gridSpan w:val="10"/>
            <w:vAlign w:val="center"/>
          </w:tcPr>
          <w:p w:rsidR="00210056" w:rsidRPr="00D25F02" w:rsidRDefault="00210056" w:rsidP="00210056">
            <w:pPr>
              <w:rPr>
                <w:rFonts w:ascii="Arial" w:hAnsi="Arial" w:cs="Arial"/>
                <w:b/>
                <w:i/>
                <w:sz w:val="18"/>
                <w:szCs w:val="18"/>
              </w:rPr>
            </w:pPr>
            <w:r w:rsidRPr="00D25F02">
              <w:rPr>
                <w:rFonts w:ascii="Arial" w:hAnsi="Arial" w:cs="Arial"/>
                <w:b/>
                <w:i/>
                <w:sz w:val="18"/>
                <w:szCs w:val="18"/>
              </w:rPr>
              <w:t xml:space="preserve">Samodzielna praca studenta (godziny </w:t>
            </w:r>
            <w:proofErr w:type="spellStart"/>
            <w:r w:rsidRPr="00D25F02">
              <w:rPr>
                <w:rFonts w:ascii="Arial" w:hAnsi="Arial" w:cs="Arial"/>
                <w:b/>
                <w:i/>
                <w:sz w:val="18"/>
                <w:szCs w:val="18"/>
              </w:rPr>
              <w:t>niekontaktowe</w:t>
            </w:r>
            <w:proofErr w:type="spellEnd"/>
            <w:r w:rsidRPr="00D25F02">
              <w:rPr>
                <w:rFonts w:ascii="Arial" w:hAnsi="Arial" w:cs="Arial"/>
                <w:b/>
                <w:i/>
                <w:sz w:val="18"/>
                <w:szCs w:val="18"/>
              </w:rPr>
              <w:t>)</w:t>
            </w:r>
          </w:p>
        </w:tc>
        <w:tc>
          <w:tcPr>
            <w:tcW w:w="1383" w:type="dxa"/>
            <w:gridSpan w:val="3"/>
            <w:vAlign w:val="center"/>
          </w:tcPr>
          <w:p w:rsidR="00210056" w:rsidRPr="00E5727E" w:rsidRDefault="00210056" w:rsidP="0021005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10056" w:rsidRPr="00D25F02" w:rsidTr="00F942AE">
        <w:trPr>
          <w:trHeight w:val="283"/>
        </w:trPr>
        <w:tc>
          <w:tcPr>
            <w:tcW w:w="8931" w:type="dxa"/>
            <w:gridSpan w:val="10"/>
            <w:vAlign w:val="center"/>
          </w:tcPr>
          <w:p w:rsidR="00210056" w:rsidRPr="00226BB8" w:rsidRDefault="00210056" w:rsidP="00210056">
            <w:pPr>
              <w:rPr>
                <w:rFonts w:ascii="Arial" w:hAnsi="Arial" w:cs="Arial"/>
                <w:sz w:val="18"/>
                <w:szCs w:val="18"/>
              </w:rPr>
            </w:pPr>
            <w:r w:rsidRPr="00226BB8">
              <w:rPr>
                <w:rFonts w:ascii="Arial" w:hAnsi="Arial" w:cs="Arial"/>
                <w:sz w:val="18"/>
                <w:szCs w:val="18"/>
              </w:rPr>
              <w:t>Przygotowanie do wykładu</w:t>
            </w:r>
          </w:p>
        </w:tc>
        <w:tc>
          <w:tcPr>
            <w:tcW w:w="1383" w:type="dxa"/>
            <w:gridSpan w:val="3"/>
            <w:vAlign w:val="center"/>
          </w:tcPr>
          <w:p w:rsidR="00210056" w:rsidRPr="00E5727E" w:rsidRDefault="00210056" w:rsidP="0021005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10056" w:rsidRPr="00D25F02" w:rsidTr="00F942AE">
        <w:trPr>
          <w:trHeight w:val="283"/>
        </w:trPr>
        <w:tc>
          <w:tcPr>
            <w:tcW w:w="8931" w:type="dxa"/>
            <w:gridSpan w:val="10"/>
            <w:vAlign w:val="center"/>
          </w:tcPr>
          <w:p w:rsidR="00210056" w:rsidRPr="00226BB8" w:rsidRDefault="00210056" w:rsidP="00210056">
            <w:pPr>
              <w:rPr>
                <w:rFonts w:ascii="Arial" w:hAnsi="Arial" w:cs="Arial"/>
                <w:sz w:val="18"/>
                <w:szCs w:val="18"/>
              </w:rPr>
            </w:pPr>
            <w:r w:rsidRPr="00226BB8">
              <w:rPr>
                <w:rFonts w:ascii="Arial" w:hAnsi="Arial" w:cs="Arial"/>
                <w:sz w:val="18"/>
                <w:szCs w:val="18"/>
              </w:rPr>
              <w:t xml:space="preserve">Przygotowanie do innych form zajęć </w:t>
            </w:r>
          </w:p>
        </w:tc>
        <w:tc>
          <w:tcPr>
            <w:tcW w:w="1383" w:type="dxa"/>
            <w:gridSpan w:val="3"/>
            <w:vAlign w:val="center"/>
          </w:tcPr>
          <w:p w:rsidR="00210056" w:rsidRPr="00E5727E" w:rsidRDefault="00210056" w:rsidP="0021005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10056" w:rsidRPr="00D25F02" w:rsidTr="00F942AE">
        <w:trPr>
          <w:trHeight w:val="283"/>
        </w:trPr>
        <w:tc>
          <w:tcPr>
            <w:tcW w:w="8931" w:type="dxa"/>
            <w:gridSpan w:val="10"/>
            <w:vAlign w:val="center"/>
          </w:tcPr>
          <w:p w:rsidR="00210056" w:rsidRPr="00226BB8" w:rsidRDefault="00210056" w:rsidP="00210056">
            <w:pPr>
              <w:rPr>
                <w:rFonts w:ascii="Arial" w:hAnsi="Arial" w:cs="Arial"/>
                <w:sz w:val="18"/>
                <w:szCs w:val="18"/>
              </w:rPr>
            </w:pPr>
            <w:r w:rsidRPr="00226BB8">
              <w:rPr>
                <w:rFonts w:ascii="Arial" w:hAnsi="Arial" w:cs="Arial"/>
                <w:sz w:val="18"/>
                <w:szCs w:val="18"/>
              </w:rPr>
              <w:t>Przygotowanie do egzaminu</w:t>
            </w:r>
          </w:p>
        </w:tc>
        <w:tc>
          <w:tcPr>
            <w:tcW w:w="1383" w:type="dxa"/>
            <w:gridSpan w:val="3"/>
            <w:vAlign w:val="center"/>
          </w:tcPr>
          <w:p w:rsidR="00210056" w:rsidRPr="00E5727E" w:rsidRDefault="00210056" w:rsidP="0021005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10056" w:rsidRPr="00D25F02" w:rsidTr="00F942AE">
        <w:trPr>
          <w:trHeight w:val="283"/>
        </w:trPr>
        <w:tc>
          <w:tcPr>
            <w:tcW w:w="8931" w:type="dxa"/>
            <w:gridSpan w:val="10"/>
            <w:vAlign w:val="center"/>
          </w:tcPr>
          <w:p w:rsidR="00210056" w:rsidRPr="00226BB8" w:rsidRDefault="00210056" w:rsidP="00210056">
            <w:pPr>
              <w:rPr>
                <w:rFonts w:ascii="Arial" w:hAnsi="Arial" w:cs="Arial"/>
                <w:sz w:val="18"/>
                <w:szCs w:val="18"/>
              </w:rPr>
            </w:pPr>
            <w:r w:rsidRPr="00226BB8">
              <w:rPr>
                <w:rFonts w:ascii="Arial" w:hAnsi="Arial" w:cs="Arial"/>
                <w:sz w:val="18"/>
                <w:szCs w:val="18"/>
              </w:rPr>
              <w:t xml:space="preserve">Przygotowanie do zaliczenia innych zajęć </w:t>
            </w:r>
          </w:p>
        </w:tc>
        <w:tc>
          <w:tcPr>
            <w:tcW w:w="1383" w:type="dxa"/>
            <w:gridSpan w:val="3"/>
            <w:vAlign w:val="center"/>
          </w:tcPr>
          <w:p w:rsidR="00210056" w:rsidRPr="00E5727E" w:rsidRDefault="00EE198F" w:rsidP="0021005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</w:t>
            </w:r>
          </w:p>
        </w:tc>
      </w:tr>
      <w:tr w:rsidR="00210056" w:rsidRPr="00D25F02" w:rsidTr="00F942AE">
        <w:trPr>
          <w:trHeight w:val="283"/>
        </w:trPr>
        <w:tc>
          <w:tcPr>
            <w:tcW w:w="8931" w:type="dxa"/>
            <w:gridSpan w:val="10"/>
            <w:vAlign w:val="center"/>
          </w:tcPr>
          <w:p w:rsidR="00210056" w:rsidRPr="00D25F02" w:rsidRDefault="00210056" w:rsidP="00210056">
            <w:pPr>
              <w:rPr>
                <w:rFonts w:ascii="Arial" w:hAnsi="Arial" w:cs="Arial"/>
                <w:sz w:val="18"/>
                <w:szCs w:val="18"/>
              </w:rPr>
            </w:pPr>
            <w:r w:rsidRPr="00D25F02">
              <w:rPr>
                <w:rFonts w:ascii="Arial" w:hAnsi="Arial" w:cs="Arial"/>
                <w:sz w:val="18"/>
                <w:szCs w:val="18"/>
              </w:rPr>
              <w:t xml:space="preserve">Inne </w:t>
            </w:r>
            <w:r w:rsidRPr="00036818">
              <w:rPr>
                <w:rFonts w:ascii="Arial" w:hAnsi="Arial" w:cs="Arial"/>
                <w:sz w:val="18"/>
                <w:szCs w:val="18"/>
              </w:rPr>
              <w:t>(np. gromadzenie materiałów do projektu, kwerenda internetowa, opracowanie prezentacji multimedialnej itp.)</w:t>
            </w:r>
          </w:p>
        </w:tc>
        <w:tc>
          <w:tcPr>
            <w:tcW w:w="1383" w:type="dxa"/>
            <w:gridSpan w:val="3"/>
            <w:vAlign w:val="center"/>
          </w:tcPr>
          <w:p w:rsidR="00210056" w:rsidRPr="00E5727E" w:rsidRDefault="00210056" w:rsidP="0021005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5727E"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210056" w:rsidRPr="00D25F02" w:rsidTr="00F942AE">
        <w:trPr>
          <w:trHeight w:val="454"/>
        </w:trPr>
        <w:tc>
          <w:tcPr>
            <w:tcW w:w="8931" w:type="dxa"/>
            <w:gridSpan w:val="10"/>
            <w:vAlign w:val="center"/>
          </w:tcPr>
          <w:p w:rsidR="00210056" w:rsidRPr="00D25F02" w:rsidRDefault="00210056" w:rsidP="00210056">
            <w:pPr>
              <w:rPr>
                <w:rFonts w:ascii="Arial" w:hAnsi="Arial" w:cs="Arial"/>
                <w:b/>
                <w:i/>
                <w:sz w:val="18"/>
                <w:szCs w:val="18"/>
              </w:rPr>
            </w:pPr>
            <w:r w:rsidRPr="00D25F02">
              <w:rPr>
                <w:rFonts w:ascii="Arial" w:hAnsi="Arial" w:cs="Arial"/>
                <w:b/>
                <w:i/>
                <w:sz w:val="18"/>
                <w:szCs w:val="18"/>
              </w:rPr>
              <w:t>Łączna liczba godzin</w:t>
            </w:r>
          </w:p>
        </w:tc>
        <w:tc>
          <w:tcPr>
            <w:tcW w:w="1383" w:type="dxa"/>
            <w:gridSpan w:val="3"/>
            <w:vAlign w:val="center"/>
          </w:tcPr>
          <w:p w:rsidR="00210056" w:rsidRPr="00E5727E" w:rsidRDefault="00EE198F" w:rsidP="00EE198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</w:t>
            </w:r>
            <w:r w:rsidR="002103FF">
              <w:rPr>
                <w:rFonts w:ascii="Arial" w:hAnsi="Arial" w:cs="Arial"/>
                <w:sz w:val="18"/>
                <w:szCs w:val="18"/>
              </w:rPr>
              <w:t>5</w:t>
            </w:r>
          </w:p>
        </w:tc>
      </w:tr>
      <w:tr w:rsidR="00210056" w:rsidRPr="00D25F02" w:rsidTr="00F942AE">
        <w:trPr>
          <w:trHeight w:val="454"/>
        </w:trPr>
        <w:tc>
          <w:tcPr>
            <w:tcW w:w="8931" w:type="dxa"/>
            <w:gridSpan w:val="10"/>
            <w:vAlign w:val="center"/>
          </w:tcPr>
          <w:p w:rsidR="00210056" w:rsidRPr="00D25F02" w:rsidRDefault="00210056" w:rsidP="00210056">
            <w:pPr>
              <w:rPr>
                <w:rFonts w:ascii="Arial" w:hAnsi="Arial" w:cs="Arial"/>
                <w:b/>
                <w:i/>
                <w:sz w:val="18"/>
                <w:szCs w:val="18"/>
              </w:rPr>
            </w:pPr>
            <w:r w:rsidRPr="00D25F02">
              <w:rPr>
                <w:rFonts w:ascii="Arial" w:hAnsi="Arial" w:cs="Arial"/>
                <w:b/>
                <w:i/>
                <w:sz w:val="18"/>
                <w:szCs w:val="18"/>
              </w:rPr>
              <w:t>Punkty ECTS za moduł</w:t>
            </w:r>
          </w:p>
        </w:tc>
        <w:tc>
          <w:tcPr>
            <w:tcW w:w="1383" w:type="dxa"/>
            <w:gridSpan w:val="3"/>
            <w:vAlign w:val="center"/>
          </w:tcPr>
          <w:p w:rsidR="00210056" w:rsidRPr="00E5727E" w:rsidRDefault="00EE198F" w:rsidP="0021005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</w:tr>
      <w:tr w:rsidR="00210056" w:rsidRPr="00D25F02" w:rsidTr="00F942AE">
        <w:trPr>
          <w:trHeight w:val="454"/>
        </w:trPr>
        <w:tc>
          <w:tcPr>
            <w:tcW w:w="10314" w:type="dxa"/>
            <w:gridSpan w:val="13"/>
            <w:shd w:val="clear" w:color="auto" w:fill="BFBFBF" w:themeFill="background1" w:themeFillShade="BF"/>
            <w:vAlign w:val="center"/>
          </w:tcPr>
          <w:p w:rsidR="00210056" w:rsidRPr="00D25F02" w:rsidRDefault="00210056" w:rsidP="00210056">
            <w:pPr>
              <w:jc w:val="center"/>
              <w:rPr>
                <w:rFonts w:ascii="Arial" w:hAnsi="Arial" w:cs="Arial"/>
                <w:sz w:val="20"/>
              </w:rPr>
            </w:pPr>
            <w:r w:rsidRPr="00D25F02">
              <w:rPr>
                <w:rFonts w:ascii="Arial" w:hAnsi="Arial" w:cs="Arial"/>
                <w:sz w:val="20"/>
              </w:rPr>
              <w:t>VIII. ZALECANA LITERATURA</w:t>
            </w:r>
          </w:p>
        </w:tc>
      </w:tr>
      <w:tr w:rsidR="00210056" w:rsidRPr="00592301" w:rsidTr="00F942AE">
        <w:trPr>
          <w:trHeight w:val="1020"/>
        </w:trPr>
        <w:tc>
          <w:tcPr>
            <w:tcW w:w="10314" w:type="dxa"/>
            <w:gridSpan w:val="13"/>
            <w:vAlign w:val="center"/>
          </w:tcPr>
          <w:p w:rsidR="00210056" w:rsidRPr="00592301" w:rsidRDefault="00210056" w:rsidP="00210056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592301">
              <w:rPr>
                <w:rFonts w:ascii="Arial" w:hAnsi="Arial" w:cs="Arial"/>
                <w:b/>
                <w:sz w:val="18"/>
                <w:szCs w:val="18"/>
              </w:rPr>
              <w:t>Literatura podstawowa:</w:t>
            </w:r>
          </w:p>
          <w:p w:rsidR="00210056" w:rsidRPr="00592301" w:rsidRDefault="00210056" w:rsidP="004370ED">
            <w:pPr>
              <w:pStyle w:val="Akapitzlist"/>
              <w:ind w:left="142"/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:rsidR="00EE198F" w:rsidRPr="00EE198F" w:rsidRDefault="00EE198F" w:rsidP="00EE198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198F">
              <w:rPr>
                <w:rFonts w:ascii="Arial" w:hAnsi="Arial" w:cs="Arial"/>
                <w:color w:val="000000"/>
                <w:sz w:val="18"/>
                <w:szCs w:val="18"/>
              </w:rPr>
              <w:t>1.</w:t>
            </w:r>
            <w:r w:rsidRPr="00EE198F">
              <w:rPr>
                <w:rFonts w:ascii="Arial" w:hAnsi="Arial" w:cs="Arial"/>
                <w:color w:val="000000"/>
                <w:sz w:val="18"/>
                <w:szCs w:val="18"/>
              </w:rPr>
              <w:tab/>
              <w:t>Śliwerski B., Kwieciński Z., Pedagogika. Tom 1, Tom 2, Wydawnictwo Naukowe  PWN Warszawa 2011.</w:t>
            </w:r>
          </w:p>
          <w:p w:rsidR="00EE198F" w:rsidRPr="00EE198F" w:rsidRDefault="00EE198F" w:rsidP="00EE198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198F">
              <w:rPr>
                <w:rFonts w:ascii="Arial" w:hAnsi="Arial" w:cs="Arial"/>
                <w:color w:val="000000"/>
                <w:sz w:val="18"/>
                <w:szCs w:val="18"/>
              </w:rPr>
              <w:t>2.</w:t>
            </w:r>
            <w:r w:rsidRPr="00EE198F">
              <w:rPr>
                <w:rFonts w:ascii="Arial" w:hAnsi="Arial" w:cs="Arial"/>
                <w:color w:val="000000"/>
                <w:sz w:val="18"/>
                <w:szCs w:val="18"/>
              </w:rPr>
              <w:tab/>
              <w:t>Łobocki M., Teoria Wychowania w zarysie, Wyd. Impuls 2010.</w:t>
            </w:r>
          </w:p>
          <w:p w:rsidR="00EE198F" w:rsidRPr="00EE198F" w:rsidRDefault="00EE198F" w:rsidP="00EE198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198F">
              <w:rPr>
                <w:rFonts w:ascii="Arial" w:hAnsi="Arial" w:cs="Arial"/>
                <w:color w:val="000000"/>
                <w:sz w:val="18"/>
                <w:szCs w:val="18"/>
              </w:rPr>
              <w:t>3.</w:t>
            </w:r>
            <w:r w:rsidRPr="00EE198F">
              <w:rPr>
                <w:rFonts w:ascii="Arial" w:hAnsi="Arial" w:cs="Arial"/>
                <w:color w:val="000000"/>
                <w:sz w:val="18"/>
                <w:szCs w:val="18"/>
              </w:rPr>
              <w:tab/>
              <w:t>Wołoszyn S., Rozwój i zmienność wychowania i kształcenia. W: Pedagogika. Podręcznik akademicki, Kwieciński Z. i Śliwerski B. (red.). Warszawa 2005.</w:t>
            </w:r>
          </w:p>
          <w:p w:rsidR="00EE198F" w:rsidRPr="00EE198F" w:rsidRDefault="00EE198F" w:rsidP="00EE198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198F">
              <w:rPr>
                <w:rFonts w:ascii="Arial" w:hAnsi="Arial" w:cs="Arial"/>
                <w:color w:val="000000"/>
                <w:sz w:val="18"/>
                <w:szCs w:val="18"/>
              </w:rPr>
              <w:t>4.</w:t>
            </w:r>
            <w:r w:rsidRPr="00EE198F">
              <w:rPr>
                <w:rFonts w:ascii="Arial" w:hAnsi="Arial" w:cs="Arial"/>
                <w:color w:val="000000"/>
                <w:sz w:val="18"/>
                <w:szCs w:val="18"/>
              </w:rPr>
              <w:tab/>
              <w:t>Krzysztof Kruszewski ( red. nauk.) Sztuka nauczania Tom, Tom 2 Wyd. Naukowe PWN 2005.</w:t>
            </w:r>
          </w:p>
          <w:p w:rsidR="00EE198F" w:rsidRPr="00EE198F" w:rsidRDefault="00EE198F" w:rsidP="00EE198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198F">
              <w:rPr>
                <w:rFonts w:ascii="Arial" w:hAnsi="Arial" w:cs="Arial"/>
                <w:color w:val="000000"/>
                <w:sz w:val="18"/>
                <w:szCs w:val="18"/>
              </w:rPr>
              <w:t>5.</w:t>
            </w:r>
            <w:r w:rsidRPr="00EE198F">
              <w:rPr>
                <w:rFonts w:ascii="Arial" w:hAnsi="Arial" w:cs="Arial"/>
                <w:color w:val="000000"/>
                <w:sz w:val="18"/>
                <w:szCs w:val="18"/>
              </w:rPr>
              <w:tab/>
              <w:t>Dykcik W. Pedagogika specjalna, Poznań, 2005.</w:t>
            </w:r>
          </w:p>
          <w:p w:rsidR="00210056" w:rsidRPr="00592301" w:rsidRDefault="00EE198F" w:rsidP="00EE198F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EE198F">
              <w:rPr>
                <w:rFonts w:ascii="Arial" w:hAnsi="Arial" w:cs="Arial"/>
                <w:color w:val="000000"/>
                <w:sz w:val="18"/>
                <w:szCs w:val="18"/>
              </w:rPr>
              <w:t>6.</w:t>
            </w:r>
            <w:r w:rsidRPr="00EE198F">
              <w:rPr>
                <w:rFonts w:ascii="Arial" w:hAnsi="Arial" w:cs="Arial"/>
                <w:color w:val="000000"/>
                <w:sz w:val="18"/>
                <w:szCs w:val="18"/>
              </w:rPr>
              <w:tab/>
              <w:t xml:space="preserve"> </w:t>
            </w:r>
            <w:proofErr w:type="spellStart"/>
            <w:r w:rsidRPr="00EE198F">
              <w:rPr>
                <w:rFonts w:ascii="Arial" w:hAnsi="Arial" w:cs="Arial"/>
                <w:color w:val="000000"/>
                <w:sz w:val="18"/>
                <w:szCs w:val="18"/>
              </w:rPr>
              <w:t>Palak</w:t>
            </w:r>
            <w:proofErr w:type="spellEnd"/>
            <w:r w:rsidRPr="00EE198F">
              <w:rPr>
                <w:rFonts w:ascii="Arial" w:hAnsi="Arial" w:cs="Arial"/>
                <w:color w:val="000000"/>
                <w:sz w:val="18"/>
                <w:szCs w:val="18"/>
              </w:rPr>
              <w:t xml:space="preserve"> Z., Bujnowska A., Pawlak A. Aktualne problemy edukacji i rehabilitacji osób niepełnosprawnych w biegu życia, Lublin, 2010.</w:t>
            </w:r>
          </w:p>
        </w:tc>
      </w:tr>
      <w:tr w:rsidR="00210056" w:rsidRPr="00EE198F" w:rsidTr="00F942AE">
        <w:trPr>
          <w:trHeight w:val="1020"/>
        </w:trPr>
        <w:tc>
          <w:tcPr>
            <w:tcW w:w="10314" w:type="dxa"/>
            <w:gridSpan w:val="13"/>
            <w:vAlign w:val="center"/>
          </w:tcPr>
          <w:p w:rsidR="00210056" w:rsidRPr="00592301" w:rsidRDefault="00210056" w:rsidP="00210056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592301">
              <w:rPr>
                <w:rFonts w:ascii="Arial" w:hAnsi="Arial" w:cs="Arial"/>
                <w:b/>
                <w:sz w:val="18"/>
                <w:szCs w:val="18"/>
              </w:rPr>
              <w:t>Literatura uzupełniająca:</w:t>
            </w:r>
          </w:p>
          <w:p w:rsidR="00EE198F" w:rsidRPr="00EE198F" w:rsidRDefault="00EE198F" w:rsidP="00EE198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198F">
              <w:rPr>
                <w:rFonts w:ascii="Arial" w:hAnsi="Arial" w:cs="Arial"/>
                <w:color w:val="000000"/>
                <w:sz w:val="18"/>
                <w:szCs w:val="18"/>
              </w:rPr>
              <w:t>1.</w:t>
            </w:r>
            <w:r w:rsidRPr="00EE198F">
              <w:rPr>
                <w:rFonts w:ascii="Arial" w:hAnsi="Arial" w:cs="Arial"/>
                <w:color w:val="000000"/>
                <w:sz w:val="18"/>
                <w:szCs w:val="18"/>
              </w:rPr>
              <w:tab/>
              <w:t>Nowak B., Rodzina w kryzysie Studium resocjalizacyjne, Wyd. Naukowe PWN 2012.</w:t>
            </w:r>
          </w:p>
          <w:p w:rsidR="00EE198F" w:rsidRPr="00EE198F" w:rsidRDefault="00EE198F" w:rsidP="00EE198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198F">
              <w:rPr>
                <w:rFonts w:ascii="Arial" w:hAnsi="Arial" w:cs="Arial"/>
                <w:color w:val="000000"/>
                <w:sz w:val="18"/>
                <w:szCs w:val="18"/>
              </w:rPr>
              <w:t>2.</w:t>
            </w:r>
            <w:r w:rsidRPr="00EE198F">
              <w:rPr>
                <w:rFonts w:ascii="Arial" w:hAnsi="Arial" w:cs="Arial"/>
                <w:color w:val="000000"/>
                <w:sz w:val="18"/>
                <w:szCs w:val="18"/>
              </w:rPr>
              <w:tab/>
            </w:r>
            <w:proofErr w:type="spellStart"/>
            <w:r w:rsidRPr="00EE198F">
              <w:rPr>
                <w:rFonts w:ascii="Arial" w:hAnsi="Arial" w:cs="Arial"/>
                <w:color w:val="000000"/>
                <w:sz w:val="18"/>
                <w:szCs w:val="18"/>
              </w:rPr>
              <w:t>Siemieniecki</w:t>
            </w:r>
            <w:proofErr w:type="spellEnd"/>
            <w:r w:rsidRPr="00EE198F">
              <w:rPr>
                <w:rFonts w:ascii="Arial" w:hAnsi="Arial" w:cs="Arial"/>
                <w:color w:val="000000"/>
                <w:sz w:val="18"/>
                <w:szCs w:val="18"/>
              </w:rPr>
              <w:t xml:space="preserve"> B., Pedagogika medialna Tom 1, Wyd. Naukowe PWN 2008.</w:t>
            </w:r>
          </w:p>
          <w:p w:rsidR="00EE198F" w:rsidRPr="00EE198F" w:rsidRDefault="00EE198F" w:rsidP="00EE198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198F">
              <w:rPr>
                <w:rFonts w:ascii="Arial" w:hAnsi="Arial" w:cs="Arial"/>
                <w:color w:val="000000"/>
                <w:sz w:val="18"/>
                <w:szCs w:val="18"/>
              </w:rPr>
              <w:t>3.</w:t>
            </w:r>
            <w:r w:rsidRPr="00EE198F">
              <w:rPr>
                <w:rFonts w:ascii="Arial" w:hAnsi="Arial" w:cs="Arial"/>
                <w:color w:val="000000"/>
                <w:sz w:val="18"/>
                <w:szCs w:val="18"/>
              </w:rPr>
              <w:tab/>
            </w:r>
            <w:proofErr w:type="spellStart"/>
            <w:r w:rsidRPr="00EE198F">
              <w:rPr>
                <w:rFonts w:ascii="Arial" w:hAnsi="Arial" w:cs="Arial"/>
                <w:color w:val="000000"/>
                <w:sz w:val="18"/>
                <w:szCs w:val="18"/>
              </w:rPr>
              <w:t>Holton</w:t>
            </w:r>
            <w:proofErr w:type="spellEnd"/>
            <w:r w:rsidRPr="00EE198F">
              <w:rPr>
                <w:rFonts w:ascii="Arial" w:hAnsi="Arial" w:cs="Arial"/>
                <w:color w:val="000000"/>
                <w:sz w:val="18"/>
                <w:szCs w:val="18"/>
              </w:rPr>
              <w:t xml:space="preserve"> III E., </w:t>
            </w:r>
            <w:proofErr w:type="spellStart"/>
            <w:r w:rsidRPr="00EE198F">
              <w:rPr>
                <w:rFonts w:ascii="Arial" w:hAnsi="Arial" w:cs="Arial"/>
                <w:color w:val="000000"/>
                <w:sz w:val="18"/>
                <w:szCs w:val="18"/>
              </w:rPr>
              <w:t>Knowles</w:t>
            </w:r>
            <w:proofErr w:type="spellEnd"/>
            <w:r w:rsidRPr="00EE198F">
              <w:rPr>
                <w:rFonts w:ascii="Arial" w:hAnsi="Arial" w:cs="Arial"/>
                <w:color w:val="000000"/>
                <w:sz w:val="18"/>
                <w:szCs w:val="18"/>
              </w:rPr>
              <w:t xml:space="preserve"> M., Swanson R., Edukacja dorosłych. Kraków 2009.</w:t>
            </w:r>
          </w:p>
          <w:p w:rsidR="00EE198F" w:rsidRPr="00EE198F" w:rsidRDefault="00EE198F" w:rsidP="00EE198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198F">
              <w:rPr>
                <w:rFonts w:ascii="Arial" w:hAnsi="Arial" w:cs="Arial"/>
                <w:color w:val="000000"/>
                <w:sz w:val="18"/>
                <w:szCs w:val="18"/>
              </w:rPr>
              <w:t>4.</w:t>
            </w:r>
            <w:r w:rsidRPr="00EE198F">
              <w:rPr>
                <w:rFonts w:ascii="Arial" w:hAnsi="Arial" w:cs="Arial"/>
                <w:color w:val="000000"/>
                <w:sz w:val="18"/>
                <w:szCs w:val="18"/>
              </w:rPr>
              <w:tab/>
              <w:t>Szumski G., Integracyjne kształcenie niepełnosprawnych Sens i granice zmiany edukacyjnej, Wyd. Naukowe PWN 2012.</w:t>
            </w:r>
          </w:p>
          <w:p w:rsidR="00EE198F" w:rsidRPr="00EE198F" w:rsidRDefault="00EE198F" w:rsidP="00EE198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E198F">
              <w:rPr>
                <w:rFonts w:ascii="Arial" w:hAnsi="Arial" w:cs="Arial"/>
                <w:color w:val="000000"/>
                <w:sz w:val="18"/>
                <w:szCs w:val="18"/>
              </w:rPr>
              <w:t>5.</w:t>
            </w:r>
            <w:r w:rsidRPr="00EE198F">
              <w:rPr>
                <w:rFonts w:ascii="Arial" w:hAnsi="Arial" w:cs="Arial"/>
                <w:color w:val="000000"/>
                <w:sz w:val="18"/>
                <w:szCs w:val="18"/>
              </w:rPr>
              <w:tab/>
            </w:r>
            <w:proofErr w:type="spellStart"/>
            <w:r w:rsidRPr="00EE198F">
              <w:rPr>
                <w:rFonts w:ascii="Arial" w:hAnsi="Arial" w:cs="Arial"/>
                <w:color w:val="000000"/>
                <w:sz w:val="18"/>
                <w:szCs w:val="18"/>
              </w:rPr>
              <w:t>Limont</w:t>
            </w:r>
            <w:proofErr w:type="spellEnd"/>
            <w:r w:rsidRPr="00EE198F">
              <w:rPr>
                <w:rFonts w:ascii="Arial" w:hAnsi="Arial" w:cs="Arial"/>
                <w:color w:val="000000"/>
                <w:sz w:val="18"/>
                <w:szCs w:val="18"/>
              </w:rPr>
              <w:t xml:space="preserve"> W., Uczeń zdolny. Jak go rozpoznać i jak z nim pracować. Gdańsk 2010.</w:t>
            </w:r>
          </w:p>
          <w:p w:rsidR="00210056" w:rsidRPr="00EE198F" w:rsidRDefault="00EE198F" w:rsidP="00EE198F">
            <w:pPr>
              <w:ind w:left="284" w:hanging="142"/>
              <w:rPr>
                <w:rFonts w:ascii="Arial" w:hAnsi="Arial" w:cs="Arial"/>
                <w:sz w:val="18"/>
                <w:szCs w:val="18"/>
              </w:rPr>
            </w:pPr>
            <w:r w:rsidRPr="00EE198F">
              <w:rPr>
                <w:rFonts w:ascii="Arial" w:hAnsi="Arial" w:cs="Arial"/>
                <w:color w:val="000000"/>
                <w:sz w:val="18"/>
                <w:szCs w:val="18"/>
              </w:rPr>
              <w:t>6.</w:t>
            </w:r>
            <w:r w:rsidRPr="00EE198F">
              <w:rPr>
                <w:rFonts w:ascii="Arial" w:hAnsi="Arial" w:cs="Arial"/>
                <w:color w:val="000000"/>
                <w:sz w:val="18"/>
                <w:szCs w:val="18"/>
              </w:rPr>
              <w:tab/>
              <w:t xml:space="preserve"> Sowa J., Wojciechowski F. Proces rehabilitacji w kontekście edukacyjnym, Rzeszów, 2001.</w:t>
            </w:r>
          </w:p>
        </w:tc>
      </w:tr>
      <w:tr w:rsidR="00210056" w:rsidRPr="00D25F02" w:rsidTr="00F942AE">
        <w:trPr>
          <w:trHeight w:val="517"/>
        </w:trPr>
        <w:tc>
          <w:tcPr>
            <w:tcW w:w="10314" w:type="dxa"/>
            <w:gridSpan w:val="13"/>
            <w:shd w:val="clear" w:color="auto" w:fill="BFBFBF" w:themeFill="background1" w:themeFillShade="BF"/>
            <w:vAlign w:val="center"/>
          </w:tcPr>
          <w:p w:rsidR="00210056" w:rsidRPr="00036818" w:rsidRDefault="00210056" w:rsidP="00210056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36818">
              <w:rPr>
                <w:rFonts w:ascii="Arial" w:hAnsi="Arial" w:cs="Arial"/>
                <w:sz w:val="20"/>
              </w:rPr>
              <w:t>IX. AUTOR SYLABUSU</w:t>
            </w:r>
          </w:p>
        </w:tc>
      </w:tr>
      <w:tr w:rsidR="00210056" w:rsidRPr="00D25F02" w:rsidTr="00F942AE">
        <w:trPr>
          <w:trHeight w:val="567"/>
        </w:trPr>
        <w:tc>
          <w:tcPr>
            <w:tcW w:w="10314" w:type="dxa"/>
            <w:gridSpan w:val="13"/>
            <w:shd w:val="clear" w:color="auto" w:fill="auto"/>
            <w:vAlign w:val="center"/>
          </w:tcPr>
          <w:p w:rsidR="00210056" w:rsidRPr="00036818" w:rsidRDefault="00210056" w:rsidP="00210056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</w:tbl>
    <w:p w:rsidR="008B6E3C" w:rsidRDefault="008B6E3C" w:rsidP="00356EFB">
      <w:pPr>
        <w:rPr>
          <w:rFonts w:ascii="Arial" w:hAnsi="Arial" w:cs="Arial"/>
          <w:sz w:val="20"/>
        </w:rPr>
      </w:pPr>
    </w:p>
    <w:p w:rsidR="006B02B5" w:rsidRPr="003151AB" w:rsidRDefault="006B02B5" w:rsidP="003151AB">
      <w:pPr>
        <w:spacing w:line="240" w:lineRule="auto"/>
        <w:rPr>
          <w:rFonts w:ascii="Arial" w:hAnsi="Arial" w:cs="Arial"/>
          <w:sz w:val="16"/>
          <w:szCs w:val="16"/>
        </w:rPr>
      </w:pPr>
      <w:r w:rsidRPr="003151AB">
        <w:rPr>
          <w:rFonts w:ascii="Arial" w:hAnsi="Arial" w:cs="Arial"/>
          <w:sz w:val="16"/>
          <w:szCs w:val="16"/>
        </w:rPr>
        <w:t>*</w:t>
      </w:r>
      <w:r w:rsidR="003455FC" w:rsidRPr="003151AB">
        <w:rPr>
          <w:rFonts w:ascii="Arial" w:hAnsi="Arial" w:cs="Arial"/>
          <w:sz w:val="16"/>
          <w:szCs w:val="16"/>
        </w:rPr>
        <w:t>należy odpowiednio wypełnić</w:t>
      </w:r>
    </w:p>
    <w:p w:rsidR="003151AB" w:rsidRDefault="003151AB" w:rsidP="003151AB">
      <w:pPr>
        <w:spacing w:line="240" w:lineRule="auto"/>
        <w:rPr>
          <w:rFonts w:ascii="Arial" w:hAnsi="Arial" w:cs="Arial"/>
          <w:sz w:val="16"/>
          <w:szCs w:val="16"/>
        </w:rPr>
      </w:pPr>
    </w:p>
    <w:p w:rsidR="00356EFB" w:rsidRPr="003151AB" w:rsidRDefault="00356EFB" w:rsidP="003151AB">
      <w:pPr>
        <w:spacing w:line="240" w:lineRule="auto"/>
        <w:rPr>
          <w:rFonts w:ascii="Arial" w:hAnsi="Arial" w:cs="Arial"/>
          <w:sz w:val="16"/>
          <w:szCs w:val="16"/>
        </w:rPr>
      </w:pPr>
      <w:r w:rsidRPr="003151AB">
        <w:rPr>
          <w:rFonts w:ascii="Arial" w:hAnsi="Arial" w:cs="Arial"/>
          <w:sz w:val="16"/>
          <w:szCs w:val="16"/>
        </w:rPr>
        <w:t>*</w:t>
      </w:r>
      <w:r w:rsidR="006B02B5" w:rsidRPr="003151AB">
        <w:rPr>
          <w:rFonts w:ascii="Arial" w:hAnsi="Arial" w:cs="Arial"/>
          <w:sz w:val="16"/>
          <w:szCs w:val="16"/>
        </w:rPr>
        <w:t>*</w:t>
      </w:r>
      <w:r w:rsidRPr="003151AB">
        <w:rPr>
          <w:rFonts w:ascii="Arial" w:hAnsi="Arial" w:cs="Arial"/>
          <w:sz w:val="16"/>
          <w:szCs w:val="16"/>
        </w:rPr>
        <w:t xml:space="preserve">należy </w:t>
      </w:r>
      <w:r w:rsidR="00127FB7" w:rsidRPr="003151AB">
        <w:rPr>
          <w:rFonts w:ascii="Arial" w:hAnsi="Arial" w:cs="Arial"/>
          <w:sz w:val="16"/>
          <w:szCs w:val="16"/>
        </w:rPr>
        <w:t xml:space="preserve">wpisać </w:t>
      </w:r>
      <w:r w:rsidR="00EB6FFF" w:rsidRPr="003151AB">
        <w:rPr>
          <w:rFonts w:ascii="Arial" w:hAnsi="Arial" w:cs="Arial"/>
          <w:sz w:val="16"/>
          <w:szCs w:val="16"/>
        </w:rPr>
        <w:t>formę/formy przypisane do</w:t>
      </w:r>
      <w:r w:rsidR="00127FB7" w:rsidRPr="003151AB">
        <w:rPr>
          <w:rFonts w:ascii="Arial" w:hAnsi="Arial" w:cs="Arial"/>
          <w:sz w:val="16"/>
          <w:szCs w:val="16"/>
        </w:rPr>
        <w:t xml:space="preserve"> modułu określone w programie studiów (</w:t>
      </w:r>
      <w:r w:rsidR="006B02B5" w:rsidRPr="003151AB">
        <w:rPr>
          <w:rFonts w:ascii="Arial" w:hAnsi="Arial" w:cs="Arial"/>
          <w:sz w:val="16"/>
          <w:szCs w:val="16"/>
        </w:rPr>
        <w:t>wykład, ćwiczenia, seminarium, konwersatorium, lektorat, laboratorium, warsztat, projekt, zajęcia praktyczne, zajęcia terenowe, zajęcia wychowania fizycznego, praktyka zawodowa, inne)</w:t>
      </w:r>
    </w:p>
    <w:p w:rsidR="003151AB" w:rsidRPr="003151AB" w:rsidRDefault="003151AB" w:rsidP="003151AB">
      <w:pPr>
        <w:spacing w:line="240" w:lineRule="auto"/>
        <w:jc w:val="both"/>
        <w:rPr>
          <w:rFonts w:ascii="Arial" w:hAnsi="Arial" w:cs="Arial"/>
          <w:sz w:val="16"/>
          <w:szCs w:val="16"/>
        </w:rPr>
      </w:pPr>
    </w:p>
    <w:p w:rsidR="003151AB" w:rsidRDefault="003151AB" w:rsidP="003151AB">
      <w:pPr>
        <w:spacing w:line="240" w:lineRule="auto"/>
        <w:jc w:val="both"/>
        <w:rPr>
          <w:rFonts w:ascii="Arial" w:hAnsi="Arial" w:cs="Arial"/>
          <w:sz w:val="16"/>
          <w:szCs w:val="16"/>
        </w:rPr>
      </w:pPr>
      <w:r w:rsidRPr="003151AB">
        <w:rPr>
          <w:rFonts w:ascii="Arial" w:hAnsi="Arial" w:cs="Arial"/>
          <w:sz w:val="16"/>
          <w:szCs w:val="16"/>
        </w:rPr>
        <w:t xml:space="preserve">*** </w:t>
      </w:r>
      <w:r w:rsidR="007A1BB0">
        <w:rPr>
          <w:rFonts w:ascii="Arial" w:hAnsi="Arial" w:cs="Arial"/>
          <w:sz w:val="16"/>
          <w:szCs w:val="16"/>
        </w:rPr>
        <w:t>należy</w:t>
      </w:r>
      <w:r w:rsidRPr="003151AB">
        <w:rPr>
          <w:rFonts w:ascii="Arial" w:hAnsi="Arial" w:cs="Arial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wpisać</w:t>
      </w:r>
      <w:r w:rsidR="001D37DC">
        <w:rPr>
          <w:rFonts w:ascii="Arial" w:hAnsi="Arial" w:cs="Arial"/>
          <w:sz w:val="16"/>
          <w:szCs w:val="16"/>
        </w:rPr>
        <w:t xml:space="preserve"> odpowiednie</w:t>
      </w:r>
      <w:r w:rsidRPr="003151AB">
        <w:rPr>
          <w:rFonts w:ascii="Arial" w:hAnsi="Arial" w:cs="Arial"/>
          <w:sz w:val="16"/>
          <w:szCs w:val="16"/>
        </w:rPr>
        <w:t xml:space="preserve"> kryteria </w:t>
      </w:r>
      <w:r w:rsidR="007A1BB0">
        <w:rPr>
          <w:rFonts w:ascii="Arial" w:hAnsi="Arial" w:cs="Arial"/>
          <w:sz w:val="16"/>
          <w:szCs w:val="16"/>
        </w:rPr>
        <w:t>oceny</w:t>
      </w:r>
      <w:r w:rsidRPr="003151AB">
        <w:rPr>
          <w:rFonts w:ascii="Arial" w:hAnsi="Arial" w:cs="Arial"/>
          <w:sz w:val="16"/>
          <w:szCs w:val="16"/>
        </w:rPr>
        <w:t xml:space="preserve"> </w:t>
      </w:r>
    </w:p>
    <w:p w:rsidR="003151AB" w:rsidRDefault="003151AB" w:rsidP="003151AB">
      <w:pPr>
        <w:spacing w:line="240" w:lineRule="auto"/>
        <w:jc w:val="both"/>
        <w:rPr>
          <w:rFonts w:ascii="Arial" w:hAnsi="Arial" w:cs="Arial"/>
          <w:sz w:val="16"/>
          <w:szCs w:val="16"/>
        </w:rPr>
      </w:pPr>
    </w:p>
    <w:sectPr w:rsidR="003151AB" w:rsidSect="00560EC2">
      <w:footerReference w:type="default" r:id="rId9"/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53ADC" w:rsidRDefault="00953ADC" w:rsidP="00404DCD">
      <w:pPr>
        <w:spacing w:line="240" w:lineRule="auto"/>
      </w:pPr>
      <w:r>
        <w:separator/>
      </w:r>
    </w:p>
  </w:endnote>
  <w:endnote w:type="continuationSeparator" w:id="0">
    <w:p w:rsidR="00953ADC" w:rsidRDefault="00953ADC" w:rsidP="00404DC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3241545"/>
      <w:docPartObj>
        <w:docPartGallery w:val="Page Numbers (Bottom of Page)"/>
        <w:docPartUnique/>
      </w:docPartObj>
    </w:sdtPr>
    <w:sdtEndPr/>
    <w:sdtContent>
      <w:p w:rsidR="00B6308E" w:rsidRDefault="005E1C56">
        <w:pPr>
          <w:pStyle w:val="Stopka"/>
          <w:jc w:val="right"/>
        </w:pPr>
        <w:r w:rsidRPr="00404DCD">
          <w:rPr>
            <w:rFonts w:ascii="Arial" w:hAnsi="Arial" w:cs="Arial"/>
            <w:sz w:val="16"/>
            <w:szCs w:val="16"/>
          </w:rPr>
          <w:fldChar w:fldCharType="begin"/>
        </w:r>
        <w:r w:rsidR="00B6308E" w:rsidRPr="00404DCD">
          <w:rPr>
            <w:rFonts w:ascii="Arial" w:hAnsi="Arial" w:cs="Arial"/>
            <w:sz w:val="16"/>
            <w:szCs w:val="16"/>
          </w:rPr>
          <w:instrText xml:space="preserve"> PAGE   \* MERGEFORMAT </w:instrText>
        </w:r>
        <w:r w:rsidRPr="00404DCD">
          <w:rPr>
            <w:rFonts w:ascii="Arial" w:hAnsi="Arial" w:cs="Arial"/>
            <w:sz w:val="16"/>
            <w:szCs w:val="16"/>
          </w:rPr>
          <w:fldChar w:fldCharType="separate"/>
        </w:r>
        <w:r w:rsidR="00B8254D">
          <w:rPr>
            <w:rFonts w:ascii="Arial" w:hAnsi="Arial" w:cs="Arial"/>
            <w:noProof/>
            <w:sz w:val="16"/>
            <w:szCs w:val="16"/>
          </w:rPr>
          <w:t>4</w:t>
        </w:r>
        <w:r w:rsidRPr="00404DCD">
          <w:rPr>
            <w:rFonts w:ascii="Arial" w:hAnsi="Arial" w:cs="Arial"/>
            <w:sz w:val="16"/>
            <w:szCs w:val="16"/>
          </w:rPr>
          <w:fldChar w:fldCharType="end"/>
        </w:r>
      </w:p>
    </w:sdtContent>
  </w:sdt>
  <w:p w:rsidR="00B6308E" w:rsidRDefault="00B6308E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53ADC" w:rsidRDefault="00953ADC" w:rsidP="00404DCD">
      <w:pPr>
        <w:spacing w:line="240" w:lineRule="auto"/>
      </w:pPr>
      <w:r>
        <w:separator/>
      </w:r>
    </w:p>
  </w:footnote>
  <w:footnote w:type="continuationSeparator" w:id="0">
    <w:p w:rsidR="00953ADC" w:rsidRDefault="00953ADC" w:rsidP="00404DCD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51655F"/>
    <w:multiLevelType w:val="hybridMultilevel"/>
    <w:tmpl w:val="6FDE179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D5031A"/>
    <w:multiLevelType w:val="hybridMultilevel"/>
    <w:tmpl w:val="3996856C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">
    <w:nsid w:val="08FD76FA"/>
    <w:multiLevelType w:val="hybridMultilevel"/>
    <w:tmpl w:val="2E6AEC9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C5D03C5"/>
    <w:multiLevelType w:val="hybridMultilevel"/>
    <w:tmpl w:val="B77ECF7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1756B1F"/>
    <w:multiLevelType w:val="hybridMultilevel"/>
    <w:tmpl w:val="17E4E13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5B43CDA"/>
    <w:multiLevelType w:val="hybridMultilevel"/>
    <w:tmpl w:val="607CFBB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62006AA"/>
    <w:multiLevelType w:val="singleLevel"/>
    <w:tmpl w:val="A3A0B6D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7">
    <w:nsid w:val="1F506C7F"/>
    <w:multiLevelType w:val="hybridMultilevel"/>
    <w:tmpl w:val="279CD07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7977EEE"/>
    <w:multiLevelType w:val="hybridMultilevel"/>
    <w:tmpl w:val="8B9438C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F760946"/>
    <w:multiLevelType w:val="hybridMultilevel"/>
    <w:tmpl w:val="F4D08CA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05747F9"/>
    <w:multiLevelType w:val="hybridMultilevel"/>
    <w:tmpl w:val="B5ECB0A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2082A66"/>
    <w:multiLevelType w:val="hybridMultilevel"/>
    <w:tmpl w:val="69625B9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3E94222"/>
    <w:multiLevelType w:val="hybridMultilevel"/>
    <w:tmpl w:val="B26C5E0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4E67268"/>
    <w:multiLevelType w:val="hybridMultilevel"/>
    <w:tmpl w:val="A33E25E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6A56D7C"/>
    <w:multiLevelType w:val="hybridMultilevel"/>
    <w:tmpl w:val="F6665D3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8633B67"/>
    <w:multiLevelType w:val="hybridMultilevel"/>
    <w:tmpl w:val="B5ECB0A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AD517AC"/>
    <w:multiLevelType w:val="hybridMultilevel"/>
    <w:tmpl w:val="CA665B9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D8A5D17"/>
    <w:multiLevelType w:val="hybridMultilevel"/>
    <w:tmpl w:val="46D85804"/>
    <w:lvl w:ilvl="0" w:tplc="2A20950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E2F2E24"/>
    <w:multiLevelType w:val="hybridMultilevel"/>
    <w:tmpl w:val="BE2064A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4E472B9"/>
    <w:multiLevelType w:val="hybridMultilevel"/>
    <w:tmpl w:val="D60294A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88125AE"/>
    <w:multiLevelType w:val="hybridMultilevel"/>
    <w:tmpl w:val="967A61C8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1">
    <w:nsid w:val="68263A9D"/>
    <w:multiLevelType w:val="hybridMultilevel"/>
    <w:tmpl w:val="9F32EC94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2">
    <w:nsid w:val="68D86DCC"/>
    <w:multiLevelType w:val="hybridMultilevel"/>
    <w:tmpl w:val="EFA880A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69B16CFB"/>
    <w:multiLevelType w:val="hybridMultilevel"/>
    <w:tmpl w:val="547A40F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39742FE"/>
    <w:multiLevelType w:val="hybridMultilevel"/>
    <w:tmpl w:val="8D92A0FA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5">
    <w:nsid w:val="7855209D"/>
    <w:multiLevelType w:val="hybridMultilevel"/>
    <w:tmpl w:val="9F5E85E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7E5A2853"/>
    <w:multiLevelType w:val="hybridMultilevel"/>
    <w:tmpl w:val="6DEC6A5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7E9150D2"/>
    <w:multiLevelType w:val="hybridMultilevel"/>
    <w:tmpl w:val="977841D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7"/>
  </w:num>
  <w:num w:numId="3">
    <w:abstractNumId w:val="17"/>
  </w:num>
  <w:num w:numId="4">
    <w:abstractNumId w:val="11"/>
  </w:num>
  <w:num w:numId="5">
    <w:abstractNumId w:val="23"/>
  </w:num>
  <w:num w:numId="6">
    <w:abstractNumId w:val="16"/>
  </w:num>
  <w:num w:numId="7">
    <w:abstractNumId w:val="27"/>
  </w:num>
  <w:num w:numId="8">
    <w:abstractNumId w:val="13"/>
  </w:num>
  <w:num w:numId="9">
    <w:abstractNumId w:val="3"/>
  </w:num>
  <w:num w:numId="10">
    <w:abstractNumId w:val="12"/>
  </w:num>
  <w:num w:numId="11">
    <w:abstractNumId w:val="26"/>
  </w:num>
  <w:num w:numId="12">
    <w:abstractNumId w:val="5"/>
  </w:num>
  <w:num w:numId="13">
    <w:abstractNumId w:val="14"/>
  </w:num>
  <w:num w:numId="14">
    <w:abstractNumId w:val="25"/>
  </w:num>
  <w:num w:numId="15">
    <w:abstractNumId w:val="2"/>
  </w:num>
  <w:num w:numId="16">
    <w:abstractNumId w:val="9"/>
  </w:num>
  <w:num w:numId="17">
    <w:abstractNumId w:val="22"/>
  </w:num>
  <w:num w:numId="18">
    <w:abstractNumId w:val="19"/>
  </w:num>
  <w:num w:numId="19">
    <w:abstractNumId w:val="0"/>
  </w:num>
  <w:num w:numId="20">
    <w:abstractNumId w:val="4"/>
  </w:num>
  <w:num w:numId="21">
    <w:abstractNumId w:val="18"/>
  </w:num>
  <w:num w:numId="22">
    <w:abstractNumId w:val="10"/>
  </w:num>
  <w:num w:numId="23">
    <w:abstractNumId w:val="15"/>
  </w:num>
  <w:num w:numId="24">
    <w:abstractNumId w:val="20"/>
  </w:num>
  <w:num w:numId="25">
    <w:abstractNumId w:val="1"/>
  </w:num>
  <w:num w:numId="26">
    <w:abstractNumId w:val="24"/>
  </w:num>
  <w:num w:numId="27">
    <w:abstractNumId w:val="21"/>
  </w:num>
  <w:num w:numId="28">
    <w:abstractNumId w:val="6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0EC2"/>
    <w:rsid w:val="0001266C"/>
    <w:rsid w:val="0002161E"/>
    <w:rsid w:val="000243FF"/>
    <w:rsid w:val="00024F76"/>
    <w:rsid w:val="0002531B"/>
    <w:rsid w:val="0002782D"/>
    <w:rsid w:val="00027CD2"/>
    <w:rsid w:val="00036818"/>
    <w:rsid w:val="00045555"/>
    <w:rsid w:val="00045FEA"/>
    <w:rsid w:val="000506DC"/>
    <w:rsid w:val="00057FE8"/>
    <w:rsid w:val="000709D8"/>
    <w:rsid w:val="00070ADB"/>
    <w:rsid w:val="00072B3C"/>
    <w:rsid w:val="00074FAE"/>
    <w:rsid w:val="000775BC"/>
    <w:rsid w:val="000848DE"/>
    <w:rsid w:val="00087CA9"/>
    <w:rsid w:val="00090C01"/>
    <w:rsid w:val="00091AE9"/>
    <w:rsid w:val="000A1B9A"/>
    <w:rsid w:val="000A2703"/>
    <w:rsid w:val="000A5312"/>
    <w:rsid w:val="000A6BCC"/>
    <w:rsid w:val="000B02CD"/>
    <w:rsid w:val="000C7E69"/>
    <w:rsid w:val="000C7F16"/>
    <w:rsid w:val="000D0605"/>
    <w:rsid w:val="000D2727"/>
    <w:rsid w:val="000D75BE"/>
    <w:rsid w:val="000E1B23"/>
    <w:rsid w:val="000E1CD2"/>
    <w:rsid w:val="000E3754"/>
    <w:rsid w:val="000E40C9"/>
    <w:rsid w:val="001017F4"/>
    <w:rsid w:val="00104193"/>
    <w:rsid w:val="001045EB"/>
    <w:rsid w:val="0010722B"/>
    <w:rsid w:val="001076FB"/>
    <w:rsid w:val="00110EC8"/>
    <w:rsid w:val="00111474"/>
    <w:rsid w:val="00114DD8"/>
    <w:rsid w:val="00117473"/>
    <w:rsid w:val="00127FB7"/>
    <w:rsid w:val="00130F82"/>
    <w:rsid w:val="001341CC"/>
    <w:rsid w:val="00135D49"/>
    <w:rsid w:val="0013708C"/>
    <w:rsid w:val="00142D8E"/>
    <w:rsid w:val="0014649A"/>
    <w:rsid w:val="00147E12"/>
    <w:rsid w:val="00153808"/>
    <w:rsid w:val="00160609"/>
    <w:rsid w:val="0016063C"/>
    <w:rsid w:val="00160CC8"/>
    <w:rsid w:val="0016442F"/>
    <w:rsid w:val="001661FE"/>
    <w:rsid w:val="00166A58"/>
    <w:rsid w:val="0016750D"/>
    <w:rsid w:val="001758AA"/>
    <w:rsid w:val="001760C8"/>
    <w:rsid w:val="00180191"/>
    <w:rsid w:val="00180425"/>
    <w:rsid w:val="001845C0"/>
    <w:rsid w:val="00186514"/>
    <w:rsid w:val="00194892"/>
    <w:rsid w:val="001965B7"/>
    <w:rsid w:val="001A2BCA"/>
    <w:rsid w:val="001A5BE4"/>
    <w:rsid w:val="001B0C28"/>
    <w:rsid w:val="001B30A0"/>
    <w:rsid w:val="001B4F1A"/>
    <w:rsid w:val="001B57ED"/>
    <w:rsid w:val="001C0FA3"/>
    <w:rsid w:val="001C3045"/>
    <w:rsid w:val="001C3F1E"/>
    <w:rsid w:val="001D1910"/>
    <w:rsid w:val="001D37DC"/>
    <w:rsid w:val="001D6317"/>
    <w:rsid w:val="001E3FFC"/>
    <w:rsid w:val="001E7BD4"/>
    <w:rsid w:val="001F408C"/>
    <w:rsid w:val="00201792"/>
    <w:rsid w:val="00203BF0"/>
    <w:rsid w:val="00205407"/>
    <w:rsid w:val="00205D97"/>
    <w:rsid w:val="0020717D"/>
    <w:rsid w:val="00210056"/>
    <w:rsid w:val="002103FF"/>
    <w:rsid w:val="00210E26"/>
    <w:rsid w:val="00211A0C"/>
    <w:rsid w:val="00215C3F"/>
    <w:rsid w:val="00216C71"/>
    <w:rsid w:val="0022149C"/>
    <w:rsid w:val="00226BB8"/>
    <w:rsid w:val="00231437"/>
    <w:rsid w:val="00235382"/>
    <w:rsid w:val="002355D8"/>
    <w:rsid w:val="0024142F"/>
    <w:rsid w:val="00243E01"/>
    <w:rsid w:val="00245EDE"/>
    <w:rsid w:val="002520E0"/>
    <w:rsid w:val="00252CC6"/>
    <w:rsid w:val="002532A3"/>
    <w:rsid w:val="0025456A"/>
    <w:rsid w:val="002549EA"/>
    <w:rsid w:val="002605A8"/>
    <w:rsid w:val="002623CD"/>
    <w:rsid w:val="00274B2A"/>
    <w:rsid w:val="00275BAD"/>
    <w:rsid w:val="00275E6B"/>
    <w:rsid w:val="002848BC"/>
    <w:rsid w:val="002854EB"/>
    <w:rsid w:val="002861CC"/>
    <w:rsid w:val="002943AF"/>
    <w:rsid w:val="002951D2"/>
    <w:rsid w:val="002A0DC1"/>
    <w:rsid w:val="002A3C43"/>
    <w:rsid w:val="002A5103"/>
    <w:rsid w:val="002B7ABE"/>
    <w:rsid w:val="002C5627"/>
    <w:rsid w:val="002C6FEF"/>
    <w:rsid w:val="002D1AA4"/>
    <w:rsid w:val="002D1BB6"/>
    <w:rsid w:val="002D7E93"/>
    <w:rsid w:val="002E0F4E"/>
    <w:rsid w:val="002E2793"/>
    <w:rsid w:val="002E3AE9"/>
    <w:rsid w:val="002E433C"/>
    <w:rsid w:val="002E46A1"/>
    <w:rsid w:val="002F3FA6"/>
    <w:rsid w:val="00305424"/>
    <w:rsid w:val="00310B56"/>
    <w:rsid w:val="0031121E"/>
    <w:rsid w:val="003127F4"/>
    <w:rsid w:val="00314913"/>
    <w:rsid w:val="003151AB"/>
    <w:rsid w:val="00316835"/>
    <w:rsid w:val="0032619F"/>
    <w:rsid w:val="00327807"/>
    <w:rsid w:val="00330B76"/>
    <w:rsid w:val="00331C81"/>
    <w:rsid w:val="003377D2"/>
    <w:rsid w:val="003440B3"/>
    <w:rsid w:val="00344A5A"/>
    <w:rsid w:val="003455FC"/>
    <w:rsid w:val="00351708"/>
    <w:rsid w:val="00356EFB"/>
    <w:rsid w:val="00361CDC"/>
    <w:rsid w:val="00362463"/>
    <w:rsid w:val="00366330"/>
    <w:rsid w:val="003714FB"/>
    <w:rsid w:val="00372CA0"/>
    <w:rsid w:val="003736C8"/>
    <w:rsid w:val="0037617B"/>
    <w:rsid w:val="003768F6"/>
    <w:rsid w:val="003829DE"/>
    <w:rsid w:val="00392AF1"/>
    <w:rsid w:val="00396390"/>
    <w:rsid w:val="003A09E7"/>
    <w:rsid w:val="003A15AC"/>
    <w:rsid w:val="003A6646"/>
    <w:rsid w:val="003B0888"/>
    <w:rsid w:val="003B1202"/>
    <w:rsid w:val="003B6A68"/>
    <w:rsid w:val="003C146F"/>
    <w:rsid w:val="003C3577"/>
    <w:rsid w:val="003C5702"/>
    <w:rsid w:val="003D434F"/>
    <w:rsid w:val="003E15AC"/>
    <w:rsid w:val="003E57BA"/>
    <w:rsid w:val="003F691A"/>
    <w:rsid w:val="0040206B"/>
    <w:rsid w:val="0040251C"/>
    <w:rsid w:val="00404DCD"/>
    <w:rsid w:val="004073C3"/>
    <w:rsid w:val="004076D5"/>
    <w:rsid w:val="00416959"/>
    <w:rsid w:val="0042684A"/>
    <w:rsid w:val="00426FC6"/>
    <w:rsid w:val="00433F60"/>
    <w:rsid w:val="004370ED"/>
    <w:rsid w:val="00441936"/>
    <w:rsid w:val="0044725B"/>
    <w:rsid w:val="004513A9"/>
    <w:rsid w:val="00456CA1"/>
    <w:rsid w:val="00457C7E"/>
    <w:rsid w:val="0047088D"/>
    <w:rsid w:val="00471001"/>
    <w:rsid w:val="0047660F"/>
    <w:rsid w:val="00484392"/>
    <w:rsid w:val="0049093B"/>
    <w:rsid w:val="00495936"/>
    <w:rsid w:val="004A30EF"/>
    <w:rsid w:val="004A638B"/>
    <w:rsid w:val="004A7797"/>
    <w:rsid w:val="004B5853"/>
    <w:rsid w:val="004B5A84"/>
    <w:rsid w:val="004C1F8C"/>
    <w:rsid w:val="004C4AE5"/>
    <w:rsid w:val="004C6132"/>
    <w:rsid w:val="004C689B"/>
    <w:rsid w:val="004C6E82"/>
    <w:rsid w:val="004D3DCA"/>
    <w:rsid w:val="004E4A08"/>
    <w:rsid w:val="004E7723"/>
    <w:rsid w:val="00501F5A"/>
    <w:rsid w:val="00521E5B"/>
    <w:rsid w:val="00526798"/>
    <w:rsid w:val="00536C8F"/>
    <w:rsid w:val="00543B89"/>
    <w:rsid w:val="0054620F"/>
    <w:rsid w:val="0054752A"/>
    <w:rsid w:val="00560EC2"/>
    <w:rsid w:val="00561E86"/>
    <w:rsid w:val="00570166"/>
    <w:rsid w:val="00570176"/>
    <w:rsid w:val="00571E2F"/>
    <w:rsid w:val="005749DC"/>
    <w:rsid w:val="00582ED2"/>
    <w:rsid w:val="0058434D"/>
    <w:rsid w:val="00585F00"/>
    <w:rsid w:val="00592301"/>
    <w:rsid w:val="0059362E"/>
    <w:rsid w:val="00593FAD"/>
    <w:rsid w:val="005979CB"/>
    <w:rsid w:val="005A5A44"/>
    <w:rsid w:val="005B3405"/>
    <w:rsid w:val="005B4BF1"/>
    <w:rsid w:val="005C0C47"/>
    <w:rsid w:val="005C0C4C"/>
    <w:rsid w:val="005C130E"/>
    <w:rsid w:val="005C5C2F"/>
    <w:rsid w:val="005C763C"/>
    <w:rsid w:val="005D0075"/>
    <w:rsid w:val="005D0FF8"/>
    <w:rsid w:val="005D2D25"/>
    <w:rsid w:val="005E094C"/>
    <w:rsid w:val="005E0D2C"/>
    <w:rsid w:val="005E1C56"/>
    <w:rsid w:val="005E3475"/>
    <w:rsid w:val="005E3E57"/>
    <w:rsid w:val="005E40B1"/>
    <w:rsid w:val="005E4969"/>
    <w:rsid w:val="005F2E71"/>
    <w:rsid w:val="005F4BAE"/>
    <w:rsid w:val="00606D97"/>
    <w:rsid w:val="006124B0"/>
    <w:rsid w:val="00612BFD"/>
    <w:rsid w:val="00615824"/>
    <w:rsid w:val="00615ECF"/>
    <w:rsid w:val="00616F4B"/>
    <w:rsid w:val="006172D3"/>
    <w:rsid w:val="0062334E"/>
    <w:rsid w:val="006247AC"/>
    <w:rsid w:val="006261E5"/>
    <w:rsid w:val="006303EC"/>
    <w:rsid w:val="00635AA4"/>
    <w:rsid w:val="00637EE2"/>
    <w:rsid w:val="00644FB1"/>
    <w:rsid w:val="00645840"/>
    <w:rsid w:val="006526B0"/>
    <w:rsid w:val="00652EEE"/>
    <w:rsid w:val="006542BF"/>
    <w:rsid w:val="00654EF7"/>
    <w:rsid w:val="00664852"/>
    <w:rsid w:val="00665C33"/>
    <w:rsid w:val="00666FD1"/>
    <w:rsid w:val="00674900"/>
    <w:rsid w:val="006753A6"/>
    <w:rsid w:val="00676C53"/>
    <w:rsid w:val="006803F7"/>
    <w:rsid w:val="006910DB"/>
    <w:rsid w:val="006972A2"/>
    <w:rsid w:val="006A23C0"/>
    <w:rsid w:val="006A712D"/>
    <w:rsid w:val="006B02B5"/>
    <w:rsid w:val="006B150F"/>
    <w:rsid w:val="006B2519"/>
    <w:rsid w:val="006B2BA0"/>
    <w:rsid w:val="006B6CE4"/>
    <w:rsid w:val="006C0A54"/>
    <w:rsid w:val="006C0D6B"/>
    <w:rsid w:val="006C1AB5"/>
    <w:rsid w:val="006C7193"/>
    <w:rsid w:val="006D1BFA"/>
    <w:rsid w:val="006E2AFB"/>
    <w:rsid w:val="006E3FEC"/>
    <w:rsid w:val="006E52BF"/>
    <w:rsid w:val="006F3969"/>
    <w:rsid w:val="006F631C"/>
    <w:rsid w:val="006F71E4"/>
    <w:rsid w:val="0070090E"/>
    <w:rsid w:val="00701469"/>
    <w:rsid w:val="007014A2"/>
    <w:rsid w:val="0070379D"/>
    <w:rsid w:val="00707933"/>
    <w:rsid w:val="00712885"/>
    <w:rsid w:val="00714D25"/>
    <w:rsid w:val="00716FDC"/>
    <w:rsid w:val="00721D58"/>
    <w:rsid w:val="00732C02"/>
    <w:rsid w:val="00735A32"/>
    <w:rsid w:val="00741899"/>
    <w:rsid w:val="00741C7C"/>
    <w:rsid w:val="00743938"/>
    <w:rsid w:val="00751365"/>
    <w:rsid w:val="00754500"/>
    <w:rsid w:val="00754C3C"/>
    <w:rsid w:val="00755E6C"/>
    <w:rsid w:val="00760D4A"/>
    <w:rsid w:val="007627B1"/>
    <w:rsid w:val="00763DA2"/>
    <w:rsid w:val="00765B4C"/>
    <w:rsid w:val="0076778D"/>
    <w:rsid w:val="00767AF5"/>
    <w:rsid w:val="00771F39"/>
    <w:rsid w:val="007722A9"/>
    <w:rsid w:val="00772839"/>
    <w:rsid w:val="007736E4"/>
    <w:rsid w:val="00773D80"/>
    <w:rsid w:val="00775A95"/>
    <w:rsid w:val="007772E0"/>
    <w:rsid w:val="00784E7D"/>
    <w:rsid w:val="00793677"/>
    <w:rsid w:val="00796A0A"/>
    <w:rsid w:val="007A1975"/>
    <w:rsid w:val="007A1BB0"/>
    <w:rsid w:val="007A1E45"/>
    <w:rsid w:val="007A3A62"/>
    <w:rsid w:val="007B16C1"/>
    <w:rsid w:val="007B211D"/>
    <w:rsid w:val="007B6F19"/>
    <w:rsid w:val="007C19F6"/>
    <w:rsid w:val="007C34A5"/>
    <w:rsid w:val="007C5B68"/>
    <w:rsid w:val="007D4B04"/>
    <w:rsid w:val="007D67F1"/>
    <w:rsid w:val="007D68B5"/>
    <w:rsid w:val="007E088D"/>
    <w:rsid w:val="007E4CE0"/>
    <w:rsid w:val="007E54DA"/>
    <w:rsid w:val="007E7BDA"/>
    <w:rsid w:val="007F1CBC"/>
    <w:rsid w:val="007F27CE"/>
    <w:rsid w:val="007F7EF9"/>
    <w:rsid w:val="0081214F"/>
    <w:rsid w:val="00816BF9"/>
    <w:rsid w:val="0083111B"/>
    <w:rsid w:val="00832056"/>
    <w:rsid w:val="00843B1F"/>
    <w:rsid w:val="008469A5"/>
    <w:rsid w:val="00846D76"/>
    <w:rsid w:val="00851DF8"/>
    <w:rsid w:val="00852139"/>
    <w:rsid w:val="00852FAC"/>
    <w:rsid w:val="00862853"/>
    <w:rsid w:val="00863F8A"/>
    <w:rsid w:val="008645F9"/>
    <w:rsid w:val="00864C60"/>
    <w:rsid w:val="00866076"/>
    <w:rsid w:val="008722F0"/>
    <w:rsid w:val="00887020"/>
    <w:rsid w:val="0089177E"/>
    <w:rsid w:val="00893140"/>
    <w:rsid w:val="008933C8"/>
    <w:rsid w:val="00893870"/>
    <w:rsid w:val="0089411F"/>
    <w:rsid w:val="008942FA"/>
    <w:rsid w:val="00894F2B"/>
    <w:rsid w:val="008A25C0"/>
    <w:rsid w:val="008A5B0E"/>
    <w:rsid w:val="008B118C"/>
    <w:rsid w:val="008B56B3"/>
    <w:rsid w:val="008B6051"/>
    <w:rsid w:val="008B61DB"/>
    <w:rsid w:val="008B6E3C"/>
    <w:rsid w:val="008C1C98"/>
    <w:rsid w:val="008C5AD9"/>
    <w:rsid w:val="008D1963"/>
    <w:rsid w:val="008D2A21"/>
    <w:rsid w:val="008D5A49"/>
    <w:rsid w:val="008D6115"/>
    <w:rsid w:val="008E0810"/>
    <w:rsid w:val="008E0C9E"/>
    <w:rsid w:val="008E408F"/>
    <w:rsid w:val="008E5568"/>
    <w:rsid w:val="008E5B02"/>
    <w:rsid w:val="008F2233"/>
    <w:rsid w:val="008F526C"/>
    <w:rsid w:val="0090146C"/>
    <w:rsid w:val="009063B4"/>
    <w:rsid w:val="009208BE"/>
    <w:rsid w:val="00925093"/>
    <w:rsid w:val="00932EE8"/>
    <w:rsid w:val="00932F12"/>
    <w:rsid w:val="00937151"/>
    <w:rsid w:val="0094786F"/>
    <w:rsid w:val="00953ADC"/>
    <w:rsid w:val="00955A01"/>
    <w:rsid w:val="0095661E"/>
    <w:rsid w:val="00972B20"/>
    <w:rsid w:val="0097351B"/>
    <w:rsid w:val="00980B8B"/>
    <w:rsid w:val="009811A5"/>
    <w:rsid w:val="009822BD"/>
    <w:rsid w:val="0098644D"/>
    <w:rsid w:val="009907DA"/>
    <w:rsid w:val="00995EB1"/>
    <w:rsid w:val="009964A0"/>
    <w:rsid w:val="009A1AF4"/>
    <w:rsid w:val="009B54D4"/>
    <w:rsid w:val="009B6496"/>
    <w:rsid w:val="009C3DF4"/>
    <w:rsid w:val="009E0CD9"/>
    <w:rsid w:val="009E0FC3"/>
    <w:rsid w:val="009E28B3"/>
    <w:rsid w:val="009F48CE"/>
    <w:rsid w:val="009F4C39"/>
    <w:rsid w:val="00A02B68"/>
    <w:rsid w:val="00A03248"/>
    <w:rsid w:val="00A07344"/>
    <w:rsid w:val="00A15E15"/>
    <w:rsid w:val="00A17D5A"/>
    <w:rsid w:val="00A22D38"/>
    <w:rsid w:val="00A2594A"/>
    <w:rsid w:val="00A26768"/>
    <w:rsid w:val="00A27035"/>
    <w:rsid w:val="00A309CD"/>
    <w:rsid w:val="00A319E7"/>
    <w:rsid w:val="00A356DC"/>
    <w:rsid w:val="00A359FC"/>
    <w:rsid w:val="00A37EB7"/>
    <w:rsid w:val="00A5000B"/>
    <w:rsid w:val="00A527DF"/>
    <w:rsid w:val="00A535D1"/>
    <w:rsid w:val="00A53C92"/>
    <w:rsid w:val="00A53D0A"/>
    <w:rsid w:val="00A5559A"/>
    <w:rsid w:val="00A6528A"/>
    <w:rsid w:val="00A65D55"/>
    <w:rsid w:val="00A66DC7"/>
    <w:rsid w:val="00A72014"/>
    <w:rsid w:val="00A82ED2"/>
    <w:rsid w:val="00A871C3"/>
    <w:rsid w:val="00A92E22"/>
    <w:rsid w:val="00A92E70"/>
    <w:rsid w:val="00A93A6E"/>
    <w:rsid w:val="00AA1A21"/>
    <w:rsid w:val="00AA376D"/>
    <w:rsid w:val="00AB2C7A"/>
    <w:rsid w:val="00AB658B"/>
    <w:rsid w:val="00AC3D44"/>
    <w:rsid w:val="00AD2649"/>
    <w:rsid w:val="00AD27A2"/>
    <w:rsid w:val="00AD4AA4"/>
    <w:rsid w:val="00AE19BF"/>
    <w:rsid w:val="00AE2FFE"/>
    <w:rsid w:val="00AE33DF"/>
    <w:rsid w:val="00AE3955"/>
    <w:rsid w:val="00AE526D"/>
    <w:rsid w:val="00AE6E94"/>
    <w:rsid w:val="00AF44AB"/>
    <w:rsid w:val="00AF5C52"/>
    <w:rsid w:val="00B0701E"/>
    <w:rsid w:val="00B16442"/>
    <w:rsid w:val="00B17AC0"/>
    <w:rsid w:val="00B32C83"/>
    <w:rsid w:val="00B33900"/>
    <w:rsid w:val="00B4715F"/>
    <w:rsid w:val="00B53A92"/>
    <w:rsid w:val="00B54626"/>
    <w:rsid w:val="00B5622A"/>
    <w:rsid w:val="00B60BE3"/>
    <w:rsid w:val="00B62D46"/>
    <w:rsid w:val="00B6308E"/>
    <w:rsid w:val="00B65802"/>
    <w:rsid w:val="00B65E45"/>
    <w:rsid w:val="00B67610"/>
    <w:rsid w:val="00B706D9"/>
    <w:rsid w:val="00B814DB"/>
    <w:rsid w:val="00B81FDC"/>
    <w:rsid w:val="00B8254D"/>
    <w:rsid w:val="00B85723"/>
    <w:rsid w:val="00B85EEF"/>
    <w:rsid w:val="00B86FBF"/>
    <w:rsid w:val="00B97ADC"/>
    <w:rsid w:val="00BA04E0"/>
    <w:rsid w:val="00BA0EEB"/>
    <w:rsid w:val="00BA2427"/>
    <w:rsid w:val="00BA340C"/>
    <w:rsid w:val="00BA4F2A"/>
    <w:rsid w:val="00BA62A0"/>
    <w:rsid w:val="00BA7D21"/>
    <w:rsid w:val="00BA7DE7"/>
    <w:rsid w:val="00BB3D26"/>
    <w:rsid w:val="00BD1DB6"/>
    <w:rsid w:val="00BD1F24"/>
    <w:rsid w:val="00BE1C76"/>
    <w:rsid w:val="00BE2EA2"/>
    <w:rsid w:val="00BE32CD"/>
    <w:rsid w:val="00BE6511"/>
    <w:rsid w:val="00BF17D7"/>
    <w:rsid w:val="00BF2D9D"/>
    <w:rsid w:val="00BF3982"/>
    <w:rsid w:val="00BF61E3"/>
    <w:rsid w:val="00C11BE6"/>
    <w:rsid w:val="00C23092"/>
    <w:rsid w:val="00C23328"/>
    <w:rsid w:val="00C23D3D"/>
    <w:rsid w:val="00C25D78"/>
    <w:rsid w:val="00C32CA9"/>
    <w:rsid w:val="00C35E57"/>
    <w:rsid w:val="00C4519D"/>
    <w:rsid w:val="00C457E8"/>
    <w:rsid w:val="00C465C7"/>
    <w:rsid w:val="00C518A4"/>
    <w:rsid w:val="00C5297B"/>
    <w:rsid w:val="00C56623"/>
    <w:rsid w:val="00C56F2D"/>
    <w:rsid w:val="00C60B2C"/>
    <w:rsid w:val="00C63DB2"/>
    <w:rsid w:val="00C655B8"/>
    <w:rsid w:val="00C7716C"/>
    <w:rsid w:val="00C77320"/>
    <w:rsid w:val="00C81D32"/>
    <w:rsid w:val="00C83823"/>
    <w:rsid w:val="00C84FB4"/>
    <w:rsid w:val="00C85D08"/>
    <w:rsid w:val="00C905EC"/>
    <w:rsid w:val="00C90CD8"/>
    <w:rsid w:val="00C91D78"/>
    <w:rsid w:val="00C945CA"/>
    <w:rsid w:val="00CA1914"/>
    <w:rsid w:val="00CA303F"/>
    <w:rsid w:val="00CA6E89"/>
    <w:rsid w:val="00CB101B"/>
    <w:rsid w:val="00CC0312"/>
    <w:rsid w:val="00CC2332"/>
    <w:rsid w:val="00CC388C"/>
    <w:rsid w:val="00CC5411"/>
    <w:rsid w:val="00CC7F8E"/>
    <w:rsid w:val="00CD23A1"/>
    <w:rsid w:val="00CD423D"/>
    <w:rsid w:val="00CE0441"/>
    <w:rsid w:val="00CE2EB0"/>
    <w:rsid w:val="00CE2EB5"/>
    <w:rsid w:val="00CE422F"/>
    <w:rsid w:val="00CE63B9"/>
    <w:rsid w:val="00CF0AED"/>
    <w:rsid w:val="00CF379C"/>
    <w:rsid w:val="00D053C5"/>
    <w:rsid w:val="00D0722A"/>
    <w:rsid w:val="00D07235"/>
    <w:rsid w:val="00D1477E"/>
    <w:rsid w:val="00D16E7D"/>
    <w:rsid w:val="00D2018B"/>
    <w:rsid w:val="00D20BA0"/>
    <w:rsid w:val="00D24DE9"/>
    <w:rsid w:val="00D25770"/>
    <w:rsid w:val="00D25F02"/>
    <w:rsid w:val="00D274F5"/>
    <w:rsid w:val="00D27973"/>
    <w:rsid w:val="00D3516C"/>
    <w:rsid w:val="00D37AFB"/>
    <w:rsid w:val="00D51379"/>
    <w:rsid w:val="00D567C4"/>
    <w:rsid w:val="00D5732D"/>
    <w:rsid w:val="00D5741E"/>
    <w:rsid w:val="00D5764B"/>
    <w:rsid w:val="00D6671D"/>
    <w:rsid w:val="00D7643C"/>
    <w:rsid w:val="00D80762"/>
    <w:rsid w:val="00D84D50"/>
    <w:rsid w:val="00D902BA"/>
    <w:rsid w:val="00D91184"/>
    <w:rsid w:val="00D91FFD"/>
    <w:rsid w:val="00D94003"/>
    <w:rsid w:val="00D945D6"/>
    <w:rsid w:val="00D97DB5"/>
    <w:rsid w:val="00DA1959"/>
    <w:rsid w:val="00DA5394"/>
    <w:rsid w:val="00DA6361"/>
    <w:rsid w:val="00DB04CD"/>
    <w:rsid w:val="00DB187A"/>
    <w:rsid w:val="00DC353B"/>
    <w:rsid w:val="00DC5A5F"/>
    <w:rsid w:val="00DC69A2"/>
    <w:rsid w:val="00DD0BD7"/>
    <w:rsid w:val="00DE14E4"/>
    <w:rsid w:val="00DE179C"/>
    <w:rsid w:val="00DE336E"/>
    <w:rsid w:val="00DE3749"/>
    <w:rsid w:val="00DF63B1"/>
    <w:rsid w:val="00E00301"/>
    <w:rsid w:val="00E03BB3"/>
    <w:rsid w:val="00E104FD"/>
    <w:rsid w:val="00E10EA5"/>
    <w:rsid w:val="00E110C1"/>
    <w:rsid w:val="00E14495"/>
    <w:rsid w:val="00E209D1"/>
    <w:rsid w:val="00E23C27"/>
    <w:rsid w:val="00E27E77"/>
    <w:rsid w:val="00E329DA"/>
    <w:rsid w:val="00E400F2"/>
    <w:rsid w:val="00E42CC1"/>
    <w:rsid w:val="00E4475D"/>
    <w:rsid w:val="00E45EAC"/>
    <w:rsid w:val="00E4663F"/>
    <w:rsid w:val="00E468E9"/>
    <w:rsid w:val="00E5342C"/>
    <w:rsid w:val="00E5727E"/>
    <w:rsid w:val="00E636E8"/>
    <w:rsid w:val="00E63FCF"/>
    <w:rsid w:val="00E65A77"/>
    <w:rsid w:val="00E65EF6"/>
    <w:rsid w:val="00E707C3"/>
    <w:rsid w:val="00E7308F"/>
    <w:rsid w:val="00E80B06"/>
    <w:rsid w:val="00E91367"/>
    <w:rsid w:val="00E97A3B"/>
    <w:rsid w:val="00EB0178"/>
    <w:rsid w:val="00EB1097"/>
    <w:rsid w:val="00EB49B0"/>
    <w:rsid w:val="00EB6916"/>
    <w:rsid w:val="00EB6FFF"/>
    <w:rsid w:val="00EB7B0A"/>
    <w:rsid w:val="00EC03BA"/>
    <w:rsid w:val="00EC2B64"/>
    <w:rsid w:val="00EC3E16"/>
    <w:rsid w:val="00EC3E8A"/>
    <w:rsid w:val="00ED4CE3"/>
    <w:rsid w:val="00ED60B1"/>
    <w:rsid w:val="00EE198F"/>
    <w:rsid w:val="00EE1C86"/>
    <w:rsid w:val="00EE1D2F"/>
    <w:rsid w:val="00EE2A7C"/>
    <w:rsid w:val="00EE4C1A"/>
    <w:rsid w:val="00EE79AC"/>
    <w:rsid w:val="00EE7DF8"/>
    <w:rsid w:val="00EF7051"/>
    <w:rsid w:val="00F07BDD"/>
    <w:rsid w:val="00F20F16"/>
    <w:rsid w:val="00F213A7"/>
    <w:rsid w:val="00F27C1F"/>
    <w:rsid w:val="00F3007E"/>
    <w:rsid w:val="00F34B51"/>
    <w:rsid w:val="00F45DAB"/>
    <w:rsid w:val="00F64596"/>
    <w:rsid w:val="00F65B40"/>
    <w:rsid w:val="00F71994"/>
    <w:rsid w:val="00F8135D"/>
    <w:rsid w:val="00F81FD9"/>
    <w:rsid w:val="00F8352D"/>
    <w:rsid w:val="00F942AE"/>
    <w:rsid w:val="00FA0F33"/>
    <w:rsid w:val="00FA22B6"/>
    <w:rsid w:val="00FA3868"/>
    <w:rsid w:val="00FA49C5"/>
    <w:rsid w:val="00FB2C97"/>
    <w:rsid w:val="00FB3009"/>
    <w:rsid w:val="00FB4E7A"/>
    <w:rsid w:val="00FB4F24"/>
    <w:rsid w:val="00FB555E"/>
    <w:rsid w:val="00FB6306"/>
    <w:rsid w:val="00FD0C12"/>
    <w:rsid w:val="00FD132C"/>
    <w:rsid w:val="00FD1C9C"/>
    <w:rsid w:val="00FD6A5E"/>
    <w:rsid w:val="00FD6F5A"/>
    <w:rsid w:val="00FF56F4"/>
    <w:rsid w:val="00FF60AC"/>
    <w:rsid w:val="00FF6233"/>
    <w:rsid w:val="00FF7DE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pacing w:val="-2"/>
        <w:sz w:val="24"/>
        <w:lang w:val="pl-PL" w:eastAsia="en-US" w:bidi="ar-SA"/>
      </w:rPr>
    </w:rPrDefault>
    <w:pPrDefault>
      <w:pPr>
        <w:spacing w:line="36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B6E3C"/>
  </w:style>
  <w:style w:type="paragraph" w:styleId="Nagwek4">
    <w:name w:val="heading 4"/>
    <w:basedOn w:val="Normalny"/>
    <w:next w:val="Normalny"/>
    <w:link w:val="Nagwek4Znak"/>
    <w:unhideWhenUsed/>
    <w:qFormat/>
    <w:rsid w:val="002355D8"/>
    <w:pPr>
      <w:keepNext/>
      <w:spacing w:line="240" w:lineRule="auto"/>
      <w:jc w:val="center"/>
      <w:outlineLvl w:val="3"/>
    </w:pPr>
    <w:rPr>
      <w:rFonts w:eastAsia="Times New Roman"/>
      <w:b/>
      <w:bCs/>
      <w:color w:val="000000"/>
      <w:spacing w:val="0"/>
      <w:sz w:val="22"/>
      <w:szCs w:val="22"/>
      <w:lang w:val="x-none" w:eastAsia="x-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560EC2"/>
    <w:pPr>
      <w:spacing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6247AC"/>
    <w:pPr>
      <w:autoSpaceDE w:val="0"/>
      <w:autoSpaceDN w:val="0"/>
      <w:adjustRightInd w:val="0"/>
      <w:spacing w:line="240" w:lineRule="auto"/>
    </w:pPr>
    <w:rPr>
      <w:color w:val="000000"/>
      <w:szCs w:val="24"/>
    </w:rPr>
  </w:style>
  <w:style w:type="paragraph" w:styleId="Akapitzlist">
    <w:name w:val="List Paragraph"/>
    <w:basedOn w:val="Normalny"/>
    <w:uiPriority w:val="34"/>
    <w:qFormat/>
    <w:rsid w:val="006B2BA0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semiHidden/>
    <w:unhideWhenUsed/>
    <w:rsid w:val="00404DCD"/>
    <w:pPr>
      <w:tabs>
        <w:tab w:val="center" w:pos="4536"/>
        <w:tab w:val="right" w:pos="9072"/>
      </w:tabs>
      <w:spacing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404DCD"/>
  </w:style>
  <w:style w:type="paragraph" w:styleId="Stopka">
    <w:name w:val="footer"/>
    <w:basedOn w:val="Normalny"/>
    <w:link w:val="StopkaZnak"/>
    <w:uiPriority w:val="99"/>
    <w:unhideWhenUsed/>
    <w:rsid w:val="00404DCD"/>
    <w:pPr>
      <w:tabs>
        <w:tab w:val="center" w:pos="4536"/>
        <w:tab w:val="right" w:pos="9072"/>
      </w:tabs>
      <w:spacing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04DCD"/>
  </w:style>
  <w:style w:type="paragraph" w:styleId="NormalnyWeb">
    <w:name w:val="Normal (Web)"/>
    <w:basedOn w:val="Normalny"/>
    <w:uiPriority w:val="99"/>
    <w:unhideWhenUsed/>
    <w:rsid w:val="00C945CA"/>
    <w:pPr>
      <w:spacing w:before="100" w:beforeAutospacing="1" w:after="100" w:afterAutospacing="1" w:line="240" w:lineRule="auto"/>
    </w:pPr>
    <w:rPr>
      <w:rFonts w:eastAsia="Times New Roman"/>
      <w:spacing w:val="0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CE422F"/>
    <w:rPr>
      <w:b/>
      <w:b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709D8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709D8"/>
    <w:rPr>
      <w:rFonts w:ascii="Segoe UI" w:hAnsi="Segoe UI" w:cs="Segoe UI"/>
      <w:sz w:val="18"/>
      <w:szCs w:val="18"/>
    </w:rPr>
  </w:style>
  <w:style w:type="character" w:customStyle="1" w:styleId="Nagwek4Znak">
    <w:name w:val="Nagłówek 4 Znak"/>
    <w:basedOn w:val="Domylnaczcionkaakapitu"/>
    <w:link w:val="Nagwek4"/>
    <w:rsid w:val="002355D8"/>
    <w:rPr>
      <w:rFonts w:eastAsia="Times New Roman"/>
      <w:b/>
      <w:bCs/>
      <w:color w:val="000000"/>
      <w:spacing w:val="0"/>
      <w:sz w:val="22"/>
      <w:szCs w:val="22"/>
      <w:lang w:val="x-none" w:eastAsia="x-none"/>
    </w:rPr>
  </w:style>
  <w:style w:type="character" w:styleId="Hipercze">
    <w:name w:val="Hyperlink"/>
    <w:uiPriority w:val="99"/>
    <w:semiHidden/>
    <w:unhideWhenUsed/>
    <w:rsid w:val="00B97ADC"/>
    <w:rPr>
      <w:color w:val="0000FF"/>
      <w:u w:val="single"/>
    </w:rPr>
  </w:style>
  <w:style w:type="character" w:customStyle="1" w:styleId="apple-converted-space">
    <w:name w:val="apple-converted-space"/>
    <w:rsid w:val="00B97AD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pacing w:val="-2"/>
        <w:sz w:val="24"/>
        <w:lang w:val="pl-PL" w:eastAsia="en-US" w:bidi="ar-SA"/>
      </w:rPr>
    </w:rPrDefault>
    <w:pPrDefault>
      <w:pPr>
        <w:spacing w:line="36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B6E3C"/>
  </w:style>
  <w:style w:type="paragraph" w:styleId="Nagwek4">
    <w:name w:val="heading 4"/>
    <w:basedOn w:val="Normalny"/>
    <w:next w:val="Normalny"/>
    <w:link w:val="Nagwek4Znak"/>
    <w:unhideWhenUsed/>
    <w:qFormat/>
    <w:rsid w:val="002355D8"/>
    <w:pPr>
      <w:keepNext/>
      <w:spacing w:line="240" w:lineRule="auto"/>
      <w:jc w:val="center"/>
      <w:outlineLvl w:val="3"/>
    </w:pPr>
    <w:rPr>
      <w:rFonts w:eastAsia="Times New Roman"/>
      <w:b/>
      <w:bCs/>
      <w:color w:val="000000"/>
      <w:spacing w:val="0"/>
      <w:sz w:val="22"/>
      <w:szCs w:val="22"/>
      <w:lang w:val="x-none" w:eastAsia="x-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560EC2"/>
    <w:pPr>
      <w:spacing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6247AC"/>
    <w:pPr>
      <w:autoSpaceDE w:val="0"/>
      <w:autoSpaceDN w:val="0"/>
      <w:adjustRightInd w:val="0"/>
      <w:spacing w:line="240" w:lineRule="auto"/>
    </w:pPr>
    <w:rPr>
      <w:color w:val="000000"/>
      <w:szCs w:val="24"/>
    </w:rPr>
  </w:style>
  <w:style w:type="paragraph" w:styleId="Akapitzlist">
    <w:name w:val="List Paragraph"/>
    <w:basedOn w:val="Normalny"/>
    <w:uiPriority w:val="34"/>
    <w:qFormat/>
    <w:rsid w:val="006B2BA0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semiHidden/>
    <w:unhideWhenUsed/>
    <w:rsid w:val="00404DCD"/>
    <w:pPr>
      <w:tabs>
        <w:tab w:val="center" w:pos="4536"/>
        <w:tab w:val="right" w:pos="9072"/>
      </w:tabs>
      <w:spacing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404DCD"/>
  </w:style>
  <w:style w:type="paragraph" w:styleId="Stopka">
    <w:name w:val="footer"/>
    <w:basedOn w:val="Normalny"/>
    <w:link w:val="StopkaZnak"/>
    <w:uiPriority w:val="99"/>
    <w:unhideWhenUsed/>
    <w:rsid w:val="00404DCD"/>
    <w:pPr>
      <w:tabs>
        <w:tab w:val="center" w:pos="4536"/>
        <w:tab w:val="right" w:pos="9072"/>
      </w:tabs>
      <w:spacing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04DCD"/>
  </w:style>
  <w:style w:type="paragraph" w:styleId="NormalnyWeb">
    <w:name w:val="Normal (Web)"/>
    <w:basedOn w:val="Normalny"/>
    <w:uiPriority w:val="99"/>
    <w:unhideWhenUsed/>
    <w:rsid w:val="00C945CA"/>
    <w:pPr>
      <w:spacing w:before="100" w:beforeAutospacing="1" w:after="100" w:afterAutospacing="1" w:line="240" w:lineRule="auto"/>
    </w:pPr>
    <w:rPr>
      <w:rFonts w:eastAsia="Times New Roman"/>
      <w:spacing w:val="0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CE422F"/>
    <w:rPr>
      <w:b/>
      <w:b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709D8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709D8"/>
    <w:rPr>
      <w:rFonts w:ascii="Segoe UI" w:hAnsi="Segoe UI" w:cs="Segoe UI"/>
      <w:sz w:val="18"/>
      <w:szCs w:val="18"/>
    </w:rPr>
  </w:style>
  <w:style w:type="character" w:customStyle="1" w:styleId="Nagwek4Znak">
    <w:name w:val="Nagłówek 4 Znak"/>
    <w:basedOn w:val="Domylnaczcionkaakapitu"/>
    <w:link w:val="Nagwek4"/>
    <w:rsid w:val="002355D8"/>
    <w:rPr>
      <w:rFonts w:eastAsia="Times New Roman"/>
      <w:b/>
      <w:bCs/>
      <w:color w:val="000000"/>
      <w:spacing w:val="0"/>
      <w:sz w:val="22"/>
      <w:szCs w:val="22"/>
      <w:lang w:val="x-none" w:eastAsia="x-none"/>
    </w:rPr>
  </w:style>
  <w:style w:type="character" w:styleId="Hipercze">
    <w:name w:val="Hyperlink"/>
    <w:uiPriority w:val="99"/>
    <w:semiHidden/>
    <w:unhideWhenUsed/>
    <w:rsid w:val="00B97ADC"/>
    <w:rPr>
      <w:color w:val="0000FF"/>
      <w:u w:val="single"/>
    </w:rPr>
  </w:style>
  <w:style w:type="character" w:customStyle="1" w:styleId="apple-converted-space">
    <w:name w:val="apple-converted-space"/>
    <w:rsid w:val="00B97AD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60074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7BAF100-4A47-49D4-890B-8254EEFF03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4</Pages>
  <Words>1777</Words>
  <Characters>10662</Characters>
  <Application>Microsoft Office Word</Application>
  <DocSecurity>0</DocSecurity>
  <Lines>88</Lines>
  <Paragraphs>24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>Sil-art Rycho444</Company>
  <LinksUpToDate>false</LinksUpToDate>
  <CharactersWithSpaces>12415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SAMSUNG</dc:creator>
  <cp:lastModifiedBy>Grzegorz Konieczny</cp:lastModifiedBy>
  <cp:revision>3</cp:revision>
  <cp:lastPrinted>2020-03-09T10:41:00Z</cp:lastPrinted>
  <dcterms:created xsi:type="dcterms:W3CDTF">2020-11-15T21:10:00Z</dcterms:created>
  <dcterms:modified xsi:type="dcterms:W3CDTF">2020-11-15T21:27:00Z</dcterms:modified>
</cp:coreProperties>
</file>