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9"/>
        <w:gridCol w:w="562"/>
        <w:gridCol w:w="1245"/>
        <w:gridCol w:w="1057"/>
        <w:gridCol w:w="1244"/>
        <w:gridCol w:w="1244"/>
        <w:gridCol w:w="743"/>
        <w:gridCol w:w="501"/>
        <w:gridCol w:w="231"/>
        <w:gridCol w:w="827"/>
        <w:gridCol w:w="186"/>
        <w:gridCol w:w="258"/>
        <w:gridCol w:w="1365"/>
      </w:tblGrid>
      <w:tr w:rsidR="00560EC2" w:rsidRPr="007C5E17" w14:paraId="2CDAE1CD" w14:textId="77777777" w:rsidTr="007A1975">
        <w:trPr>
          <w:trHeight w:val="340"/>
        </w:trPr>
        <w:tc>
          <w:tcPr>
            <w:tcW w:w="10422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76C748" w14:textId="04B5788E" w:rsidR="00560EC2" w:rsidRPr="007C5E17" w:rsidRDefault="003A15AC" w:rsidP="00864C6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5E17">
              <w:rPr>
                <w:rFonts w:ascii="Arial" w:hAnsi="Arial" w:cs="Arial"/>
                <w:sz w:val="22"/>
                <w:szCs w:val="22"/>
              </w:rPr>
              <w:t xml:space="preserve">KARTA </w:t>
            </w:r>
            <w:r w:rsidR="005029D8" w:rsidRPr="007C5E17">
              <w:rPr>
                <w:rFonts w:ascii="Arial" w:hAnsi="Arial" w:cs="Arial"/>
                <w:sz w:val="22"/>
                <w:szCs w:val="22"/>
              </w:rPr>
              <w:t>MODUŁU</w:t>
            </w:r>
          </w:p>
          <w:p w14:paraId="4CC7ECF9" w14:textId="77777777" w:rsidR="00331C81" w:rsidRPr="007C5E17" w:rsidRDefault="00331C81" w:rsidP="00864C6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91367" w:rsidRPr="00560EC2" w14:paraId="1FECA91C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64154B0A" w14:textId="0030E0FE" w:rsidR="00E91367" w:rsidRPr="00B814DB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B814DB">
              <w:rPr>
                <w:rFonts w:ascii="Arial" w:hAnsi="Arial" w:cs="Arial"/>
                <w:sz w:val="20"/>
              </w:rPr>
              <w:t>I.</w:t>
            </w:r>
            <w:r w:rsidR="00BF2744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9072DF" w14:paraId="00D34AFB" w14:textId="77777777" w:rsidTr="007A1975">
        <w:trPr>
          <w:trHeight w:val="624"/>
        </w:trPr>
        <w:tc>
          <w:tcPr>
            <w:tcW w:w="10422" w:type="dxa"/>
            <w:gridSpan w:val="13"/>
            <w:vAlign w:val="center"/>
          </w:tcPr>
          <w:p w14:paraId="55204EEB" w14:textId="77777777" w:rsidR="00E91367" w:rsidRPr="009072DF" w:rsidRDefault="00E91367" w:rsidP="00CA6E8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9072DF">
              <w:rPr>
                <w:rFonts w:ascii="Arial" w:hAnsi="Arial" w:cs="Arial"/>
                <w:b/>
                <w:sz w:val="20"/>
              </w:rPr>
              <w:t xml:space="preserve">PAŃSTWOWA WYŻSZA SZKOŁA ZAWODOWA IM. </w:t>
            </w:r>
            <w:proofErr w:type="spellStart"/>
            <w:r w:rsidRPr="009072DF">
              <w:rPr>
                <w:rFonts w:ascii="Arial" w:hAnsi="Arial" w:cs="Arial"/>
                <w:b/>
                <w:sz w:val="20"/>
              </w:rPr>
              <w:t>WITELONA</w:t>
            </w:r>
            <w:proofErr w:type="spellEnd"/>
            <w:r w:rsidRPr="009072DF">
              <w:rPr>
                <w:rFonts w:ascii="Arial" w:hAnsi="Arial" w:cs="Arial"/>
                <w:b/>
                <w:sz w:val="20"/>
              </w:rPr>
              <w:t xml:space="preserve"> W LEGNICY</w:t>
            </w:r>
          </w:p>
          <w:p w14:paraId="53806C9B" w14:textId="77777777" w:rsidR="00E91367" w:rsidRPr="009072DF" w:rsidRDefault="00E91367" w:rsidP="00CA6E89">
            <w:pPr>
              <w:jc w:val="center"/>
              <w:rPr>
                <w:rFonts w:ascii="Arial" w:hAnsi="Arial" w:cs="Arial"/>
                <w:sz w:val="20"/>
              </w:rPr>
            </w:pPr>
            <w:r w:rsidRPr="009072DF">
              <w:rPr>
                <w:rFonts w:ascii="Arial" w:hAnsi="Arial" w:cs="Arial"/>
                <w:b/>
                <w:sz w:val="20"/>
              </w:rPr>
              <w:t>WYDZIAŁ NAUK SPOŁECZNYCH I HUMANISTYCZNYCH</w:t>
            </w:r>
          </w:p>
        </w:tc>
      </w:tr>
      <w:tr w:rsidR="00BF2744" w:rsidRPr="009072DF" w14:paraId="64ABE9D0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44F03C66" w14:textId="2EBC491F" w:rsidR="00BF2744" w:rsidRPr="009072DF" w:rsidRDefault="00BF2744" w:rsidP="00BF274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599" w:type="dxa"/>
            <w:gridSpan w:val="9"/>
            <w:vAlign w:val="center"/>
          </w:tcPr>
          <w:p w14:paraId="4F49FE41" w14:textId="46237734" w:rsidR="00BF2744" w:rsidRPr="009072DF" w:rsidRDefault="00BF2744" w:rsidP="00BF274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Pedagogika przedszkolna i wczesnoszkolna</w:t>
            </w:r>
          </w:p>
        </w:tc>
      </w:tr>
      <w:tr w:rsidR="00BF2744" w:rsidRPr="009072DF" w14:paraId="2956E053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3235C77A" w14:textId="30937290" w:rsidR="00BF2744" w:rsidRPr="009072DF" w:rsidRDefault="00BF2744" w:rsidP="00BF274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599" w:type="dxa"/>
            <w:gridSpan w:val="9"/>
            <w:vAlign w:val="center"/>
          </w:tcPr>
          <w:p w14:paraId="543250E9" w14:textId="0AB12640" w:rsidR="00BF2744" w:rsidRPr="009072DF" w:rsidRDefault="00BF2744" w:rsidP="00BF274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jednolite studia magisterskie</w:t>
            </w:r>
          </w:p>
        </w:tc>
      </w:tr>
      <w:tr w:rsidR="00BF2744" w:rsidRPr="009072DF" w14:paraId="762DC20E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04E8964A" w14:textId="1E6A1244" w:rsidR="00BF2744" w:rsidRPr="009072DF" w:rsidRDefault="00BF2744" w:rsidP="00BF274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599" w:type="dxa"/>
            <w:gridSpan w:val="9"/>
            <w:vAlign w:val="center"/>
          </w:tcPr>
          <w:p w14:paraId="69DA48F5" w14:textId="47688001" w:rsidR="00BF2744" w:rsidRPr="009072DF" w:rsidRDefault="00BF2744" w:rsidP="00BF274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BF2744" w:rsidRPr="009072DF" w14:paraId="6D3000A1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547A983C" w14:textId="7A6F229B" w:rsidR="00BF2744" w:rsidRPr="009072DF" w:rsidRDefault="00BF2744" w:rsidP="00BF2744">
            <w:pPr>
              <w:rPr>
                <w:rFonts w:ascii="Arial" w:hAnsi="Arial" w:cs="Arial"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599" w:type="dxa"/>
            <w:gridSpan w:val="9"/>
            <w:vAlign w:val="center"/>
          </w:tcPr>
          <w:p w14:paraId="7E2F0717" w14:textId="4C7D4379" w:rsidR="00BF2744" w:rsidRPr="00BF2744" w:rsidRDefault="00BF2744" w:rsidP="00BF2744">
            <w:pPr>
              <w:rPr>
                <w:rFonts w:ascii="Arial" w:hAnsi="Arial" w:cs="Arial"/>
                <w:sz w:val="18"/>
                <w:szCs w:val="18"/>
              </w:rPr>
            </w:pPr>
            <w:r w:rsidRPr="00BF2744">
              <w:rPr>
                <w:rFonts w:ascii="Arial" w:hAnsi="Arial" w:cs="Arial"/>
                <w:sz w:val="18"/>
                <w:szCs w:val="18"/>
              </w:rPr>
              <w:t xml:space="preserve">stacjonarne </w:t>
            </w:r>
          </w:p>
        </w:tc>
      </w:tr>
      <w:tr w:rsidR="00BF2744" w:rsidRPr="009072DF" w14:paraId="2E4D9F94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65950351" w14:textId="64ED83FD" w:rsidR="00BF2744" w:rsidRPr="009072DF" w:rsidRDefault="00BF2744" w:rsidP="00BF274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599" w:type="dxa"/>
            <w:gridSpan w:val="9"/>
            <w:vAlign w:val="center"/>
          </w:tcPr>
          <w:p w14:paraId="20AD2ABF" w14:textId="7E31A484" w:rsidR="00BF2744" w:rsidRPr="009072DF" w:rsidRDefault="00111FAA" w:rsidP="00BF274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Rozwój kompetencji nauczyciela</w:t>
            </w:r>
          </w:p>
        </w:tc>
      </w:tr>
      <w:tr w:rsidR="00BF2744" w:rsidRPr="009072DF" w14:paraId="3FC598EA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72EFC176" w14:textId="6065285F" w:rsidR="00BF2744" w:rsidRPr="009072DF" w:rsidRDefault="00BF2744" w:rsidP="00BF274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599" w:type="dxa"/>
            <w:gridSpan w:val="9"/>
            <w:vAlign w:val="center"/>
          </w:tcPr>
          <w:p w14:paraId="72DDBDC1" w14:textId="3F504383" w:rsidR="00BF2744" w:rsidRPr="009072DF" w:rsidRDefault="00BF2744" w:rsidP="00BF274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obowiązkowy </w:t>
            </w:r>
          </w:p>
        </w:tc>
      </w:tr>
      <w:tr w:rsidR="00BF2744" w:rsidRPr="009072DF" w14:paraId="1C6EB0AA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7142932D" w14:textId="23CA9CA1" w:rsidR="00BF2744" w:rsidRPr="009072DF" w:rsidRDefault="00BF2744" w:rsidP="00BF274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57FE8">
              <w:rPr>
                <w:rFonts w:ascii="Arial" w:hAnsi="Arial" w:cs="Arial"/>
                <w:b/>
                <w:sz w:val="18"/>
                <w:szCs w:val="18"/>
              </w:rPr>
              <w:t>Język wykładowy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599" w:type="dxa"/>
            <w:gridSpan w:val="9"/>
            <w:vAlign w:val="center"/>
          </w:tcPr>
          <w:p w14:paraId="22150BB4" w14:textId="5B0892A2" w:rsidR="00BF2744" w:rsidRPr="009072DF" w:rsidRDefault="00BF2744" w:rsidP="00BF274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język polski </w:t>
            </w:r>
          </w:p>
        </w:tc>
      </w:tr>
      <w:tr w:rsidR="003127F4" w:rsidRPr="009072DF" w14:paraId="5BCB7ED1" w14:textId="77777777" w:rsidTr="003127F4">
        <w:trPr>
          <w:trHeight w:val="340"/>
        </w:trPr>
        <w:tc>
          <w:tcPr>
            <w:tcW w:w="2766" w:type="dxa"/>
            <w:gridSpan w:val="3"/>
            <w:vAlign w:val="center"/>
          </w:tcPr>
          <w:p w14:paraId="1A880FF8" w14:textId="77777777" w:rsidR="003127F4" w:rsidRPr="009072DF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7" w:type="dxa"/>
            <w:vAlign w:val="center"/>
          </w:tcPr>
          <w:p w14:paraId="70D95117" w14:textId="787FBD45" w:rsidR="003127F4" w:rsidRPr="009072DF" w:rsidRDefault="009F3DD6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</w:t>
            </w:r>
            <w:r w:rsidR="00E30D41">
              <w:rPr>
                <w:rFonts w:ascii="Arial" w:hAnsi="Arial" w:cs="Arial"/>
                <w:sz w:val="18"/>
                <w:szCs w:val="18"/>
              </w:rPr>
              <w:t>V</w:t>
            </w:r>
          </w:p>
        </w:tc>
        <w:tc>
          <w:tcPr>
            <w:tcW w:w="6599" w:type="dxa"/>
            <w:gridSpan w:val="9"/>
            <w:vAlign w:val="center"/>
          </w:tcPr>
          <w:p w14:paraId="5C08E1CE" w14:textId="52AF0698" w:rsidR="003127F4" w:rsidRPr="009072DF" w:rsidRDefault="00A34B76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Formy prowadzenia zajęć wraz z liczbą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 xml:space="preserve"> godzin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dydaktycznych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3127F4" w:rsidRPr="009072DF" w14:paraId="4CB4418F" w14:textId="77777777" w:rsidTr="003127F4">
        <w:trPr>
          <w:trHeight w:val="340"/>
        </w:trPr>
        <w:tc>
          <w:tcPr>
            <w:tcW w:w="2766" w:type="dxa"/>
            <w:gridSpan w:val="3"/>
            <w:vAlign w:val="center"/>
          </w:tcPr>
          <w:p w14:paraId="28CCEFBE" w14:textId="77777777" w:rsidR="003127F4" w:rsidRPr="009072DF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7" w:type="dxa"/>
            <w:vAlign w:val="center"/>
          </w:tcPr>
          <w:p w14:paraId="5916215E" w14:textId="29A35B5B" w:rsidR="003127F4" w:rsidRPr="009072DF" w:rsidRDefault="00E30D41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1244" w:type="dxa"/>
            <w:vAlign w:val="center"/>
          </w:tcPr>
          <w:p w14:paraId="410AE8B8" w14:textId="77777777" w:rsidR="003127F4" w:rsidRPr="009072DF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72DF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44" w:type="dxa"/>
            <w:vAlign w:val="center"/>
          </w:tcPr>
          <w:p w14:paraId="5A8E9EF4" w14:textId="77777777" w:rsidR="003127F4" w:rsidRPr="009072DF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72DF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44" w:type="dxa"/>
            <w:gridSpan w:val="2"/>
            <w:vAlign w:val="center"/>
          </w:tcPr>
          <w:p w14:paraId="2C74D4C1" w14:textId="77777777" w:rsidR="003127F4" w:rsidRPr="009072DF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72DF">
              <w:rPr>
                <w:rFonts w:ascii="Arial" w:hAnsi="Arial" w:cs="Arial"/>
                <w:sz w:val="16"/>
                <w:szCs w:val="16"/>
              </w:rPr>
              <w:t>Warsztaty</w:t>
            </w:r>
          </w:p>
        </w:tc>
        <w:tc>
          <w:tcPr>
            <w:tcW w:w="1244" w:type="dxa"/>
            <w:gridSpan w:val="3"/>
            <w:vAlign w:val="center"/>
          </w:tcPr>
          <w:p w14:paraId="1912A8FD" w14:textId="77777777" w:rsidR="003127F4" w:rsidRPr="009072DF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72DF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623" w:type="dxa"/>
            <w:gridSpan w:val="2"/>
            <w:vAlign w:val="center"/>
          </w:tcPr>
          <w:p w14:paraId="7BE9A036" w14:textId="77777777" w:rsidR="003127F4" w:rsidRPr="009072DF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72DF">
              <w:rPr>
                <w:rFonts w:ascii="Arial" w:hAnsi="Arial" w:cs="Arial"/>
                <w:sz w:val="16"/>
                <w:szCs w:val="16"/>
              </w:rPr>
              <w:t>Praktyka zawodowa</w:t>
            </w:r>
          </w:p>
        </w:tc>
      </w:tr>
      <w:tr w:rsidR="003127F4" w:rsidRPr="009072DF" w14:paraId="3AB96E23" w14:textId="77777777" w:rsidTr="003127F4">
        <w:trPr>
          <w:trHeight w:val="340"/>
        </w:trPr>
        <w:tc>
          <w:tcPr>
            <w:tcW w:w="2766" w:type="dxa"/>
            <w:gridSpan w:val="3"/>
            <w:vAlign w:val="center"/>
          </w:tcPr>
          <w:p w14:paraId="3A43F439" w14:textId="77777777" w:rsidR="003127F4" w:rsidRPr="009072DF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 xml:space="preserve">Liczba punktów </w:t>
            </w:r>
            <w:proofErr w:type="spellStart"/>
            <w:r w:rsidRPr="009072DF">
              <w:rPr>
                <w:rFonts w:ascii="Arial" w:hAnsi="Arial" w:cs="Arial"/>
                <w:b/>
                <w:sz w:val="18"/>
                <w:szCs w:val="18"/>
              </w:rPr>
              <w:t>ECTS</w:t>
            </w:r>
            <w:proofErr w:type="spellEnd"/>
            <w:r w:rsidRPr="009072DF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1057" w:type="dxa"/>
            <w:vAlign w:val="center"/>
          </w:tcPr>
          <w:p w14:paraId="5BFD106A" w14:textId="77777777" w:rsidR="003127F4" w:rsidRPr="009072DF" w:rsidRDefault="00D17FA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4" w:type="dxa"/>
            <w:vAlign w:val="center"/>
          </w:tcPr>
          <w:p w14:paraId="166B86F4" w14:textId="77777777" w:rsidR="003127F4" w:rsidRPr="009072DF" w:rsidRDefault="009F3DD6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44" w:type="dxa"/>
            <w:vAlign w:val="center"/>
          </w:tcPr>
          <w:p w14:paraId="36250D51" w14:textId="1D3355AF" w:rsidR="003127F4" w:rsidRPr="009072DF" w:rsidRDefault="00111FAA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44" w:type="dxa"/>
            <w:gridSpan w:val="2"/>
            <w:vAlign w:val="center"/>
          </w:tcPr>
          <w:p w14:paraId="467CABA0" w14:textId="49C21937" w:rsidR="003127F4" w:rsidRPr="009072DF" w:rsidRDefault="00111FAA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244" w:type="dxa"/>
            <w:gridSpan w:val="3"/>
            <w:vAlign w:val="center"/>
          </w:tcPr>
          <w:p w14:paraId="37D0F2BD" w14:textId="77777777" w:rsidR="003127F4" w:rsidRPr="009072DF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623" w:type="dxa"/>
            <w:gridSpan w:val="2"/>
            <w:vAlign w:val="center"/>
          </w:tcPr>
          <w:p w14:paraId="65FD1FCA" w14:textId="77777777" w:rsidR="003127F4" w:rsidRPr="009072DF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3127F4" w:rsidRPr="009072DF" w14:paraId="7DE97EF3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76C301D0" w14:textId="77777777" w:rsidR="003127F4" w:rsidRPr="009072DF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599" w:type="dxa"/>
            <w:gridSpan w:val="9"/>
            <w:vAlign w:val="center"/>
          </w:tcPr>
          <w:p w14:paraId="3229853F" w14:textId="26A616F0" w:rsidR="003127F4" w:rsidRPr="009072DF" w:rsidRDefault="003127F4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Zaliczenie na ocenę</w:t>
            </w:r>
            <w:r w:rsidR="00BF2744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D17FAB" w:rsidRPr="009072DF" w14:paraId="6D42081D" w14:textId="77777777" w:rsidTr="006324BE">
        <w:trPr>
          <w:trHeight w:val="737"/>
        </w:trPr>
        <w:tc>
          <w:tcPr>
            <w:tcW w:w="3823" w:type="dxa"/>
            <w:gridSpan w:val="4"/>
            <w:vAlign w:val="center"/>
          </w:tcPr>
          <w:p w14:paraId="01B831E8" w14:textId="7B00B251" w:rsidR="00D17FAB" w:rsidRPr="009072DF" w:rsidRDefault="00D17FAB" w:rsidP="00FA233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6599" w:type="dxa"/>
            <w:gridSpan w:val="9"/>
            <w:vAlign w:val="center"/>
          </w:tcPr>
          <w:p w14:paraId="125F4E0D" w14:textId="4051B5B0" w:rsidR="00D17FAB" w:rsidRPr="009E24F9" w:rsidRDefault="009E24F9" w:rsidP="006C516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24F9">
              <w:rPr>
                <w:rFonts w:ascii="Arial" w:hAnsi="Arial" w:cs="Arial"/>
                <w:sz w:val="18"/>
                <w:szCs w:val="18"/>
              </w:rPr>
              <w:t>Wiadomości z pods</w:t>
            </w:r>
            <w:r w:rsidR="008B15C5">
              <w:rPr>
                <w:rFonts w:ascii="Arial" w:hAnsi="Arial" w:cs="Arial"/>
                <w:sz w:val="18"/>
                <w:szCs w:val="18"/>
              </w:rPr>
              <w:t xml:space="preserve">taw pedeutologii oraz </w:t>
            </w:r>
            <w:r>
              <w:rPr>
                <w:rFonts w:ascii="Arial" w:hAnsi="Arial" w:cs="Arial"/>
                <w:sz w:val="18"/>
                <w:szCs w:val="18"/>
              </w:rPr>
              <w:t>psychologii.</w:t>
            </w:r>
            <w:r w:rsidR="008B15C5">
              <w:rPr>
                <w:rFonts w:ascii="Arial" w:hAnsi="Arial" w:cs="Arial"/>
                <w:sz w:val="18"/>
                <w:szCs w:val="18"/>
              </w:rPr>
              <w:t xml:space="preserve"> Podstawowe umiejętności budowania relacji interpersonalnych z dzieckiem w wieku przedszkolnym </w:t>
            </w:r>
            <w:r w:rsidR="008B15C5">
              <w:rPr>
                <w:rFonts w:ascii="Arial" w:hAnsi="Arial" w:cs="Arial"/>
                <w:sz w:val="18"/>
                <w:szCs w:val="18"/>
              </w:rPr>
              <w:br/>
              <w:t>i wczesnoszkolnym</w:t>
            </w:r>
          </w:p>
        </w:tc>
      </w:tr>
      <w:tr w:rsidR="00D17FAB" w:rsidRPr="009072DF" w14:paraId="001074D5" w14:textId="77777777" w:rsidTr="006F3969">
        <w:trPr>
          <w:trHeight w:val="454"/>
        </w:trPr>
        <w:tc>
          <w:tcPr>
            <w:tcW w:w="10422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93E24A4" w14:textId="77777777" w:rsidR="00D17FAB" w:rsidRPr="009072DF" w:rsidRDefault="00D17FAB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9072DF"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D17FAB" w:rsidRPr="009072DF" w14:paraId="59F5AB41" w14:textId="77777777" w:rsidTr="00216C71">
        <w:trPr>
          <w:trHeight w:val="340"/>
        </w:trPr>
        <w:tc>
          <w:tcPr>
            <w:tcW w:w="10422" w:type="dxa"/>
            <w:gridSpan w:val="13"/>
            <w:shd w:val="clear" w:color="auto" w:fill="auto"/>
            <w:vAlign w:val="center"/>
          </w:tcPr>
          <w:p w14:paraId="125ECD46" w14:textId="77777777" w:rsidR="00D17FAB" w:rsidRPr="009072DF" w:rsidRDefault="00D17FAB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D17FAB" w:rsidRPr="009072DF" w14:paraId="2F12003B" w14:textId="77777777" w:rsidTr="006324BE">
        <w:trPr>
          <w:trHeight w:val="1191"/>
        </w:trPr>
        <w:tc>
          <w:tcPr>
            <w:tcW w:w="10422" w:type="dxa"/>
            <w:gridSpan w:val="13"/>
            <w:shd w:val="clear" w:color="auto" w:fill="auto"/>
            <w:vAlign w:val="center"/>
          </w:tcPr>
          <w:p w14:paraId="40B7C648" w14:textId="7C8D32D9" w:rsidR="00D17FAB" w:rsidRPr="00855BD7" w:rsidRDefault="00D17FAB" w:rsidP="006C516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55BD7">
              <w:rPr>
                <w:rFonts w:ascii="Arial" w:hAnsi="Arial" w:cs="Arial"/>
                <w:b/>
                <w:sz w:val="18"/>
                <w:szCs w:val="18"/>
              </w:rPr>
              <w:t>Cel 1</w:t>
            </w:r>
            <w:r w:rsidR="009072DF" w:rsidRPr="00855BD7">
              <w:rPr>
                <w:rFonts w:ascii="Arial" w:hAnsi="Arial" w:cs="Arial"/>
                <w:sz w:val="18"/>
                <w:szCs w:val="18"/>
              </w:rPr>
              <w:t>:</w:t>
            </w:r>
            <w:r w:rsidR="00E30D4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23FA4">
              <w:rPr>
                <w:rFonts w:ascii="Arial" w:hAnsi="Arial" w:cs="Arial"/>
                <w:sz w:val="18"/>
                <w:szCs w:val="18"/>
              </w:rPr>
              <w:t>Zapoznanie z obszarami istotnymi dla kształtowania procesów rozwijania kompetencji zawodowych nauczyciela edukacji wczesnoszkolnej i przedszkolnej.</w:t>
            </w:r>
          </w:p>
          <w:p w14:paraId="653E8E79" w14:textId="4AEF5891" w:rsidR="00D17FAB" w:rsidRPr="00855BD7" w:rsidRDefault="00D17FAB" w:rsidP="006C516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55BD7">
              <w:rPr>
                <w:rFonts w:ascii="Arial" w:hAnsi="Arial" w:cs="Arial"/>
                <w:b/>
                <w:sz w:val="18"/>
                <w:szCs w:val="18"/>
              </w:rPr>
              <w:t>Cel 2</w:t>
            </w:r>
            <w:r w:rsidR="009072DF" w:rsidRPr="00855BD7">
              <w:rPr>
                <w:rFonts w:ascii="Arial" w:hAnsi="Arial" w:cs="Arial"/>
                <w:b/>
                <w:sz w:val="18"/>
                <w:szCs w:val="18"/>
              </w:rPr>
              <w:t>:</w:t>
            </w:r>
            <w:r w:rsidRPr="00855BD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23FA4">
              <w:rPr>
                <w:rFonts w:ascii="Arial" w:hAnsi="Arial" w:cs="Arial"/>
                <w:sz w:val="18"/>
                <w:szCs w:val="18"/>
              </w:rPr>
              <w:t>Kształtowanie umiejętności świadomego projektowania rozwoju kompetencji zawodowych</w:t>
            </w:r>
            <w:r w:rsidR="00CE6350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2BEC9B63" w14:textId="5712122F" w:rsidR="00855BD7" w:rsidRPr="009072DF" w:rsidRDefault="00855BD7" w:rsidP="00E30D4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55BD7">
              <w:rPr>
                <w:rFonts w:ascii="Arial" w:hAnsi="Arial" w:cs="Arial"/>
                <w:b/>
                <w:sz w:val="18"/>
                <w:szCs w:val="18"/>
              </w:rPr>
              <w:t>Cel 3:</w:t>
            </w:r>
            <w:r w:rsidRPr="00855BD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CE6350">
              <w:rPr>
                <w:rFonts w:ascii="Arial" w:hAnsi="Arial" w:cs="Arial"/>
                <w:sz w:val="18"/>
                <w:szCs w:val="18"/>
              </w:rPr>
              <w:t>Budowanie świadomości potrzeby doskonalenia własnych kompetencji</w:t>
            </w:r>
            <w:r w:rsidR="007C5E17">
              <w:rPr>
                <w:rFonts w:ascii="Arial" w:hAnsi="Arial" w:cs="Arial"/>
                <w:sz w:val="18"/>
                <w:szCs w:val="18"/>
              </w:rPr>
              <w:t xml:space="preserve"> w  całym okresie pracy zawodowej nauczyciela edukacji przedszkolnej i wczesnoszkolnej.</w:t>
            </w:r>
          </w:p>
        </w:tc>
      </w:tr>
      <w:tr w:rsidR="00D17FAB" w:rsidRPr="009072DF" w14:paraId="3B0C197A" w14:textId="77777777" w:rsidTr="003768F6">
        <w:trPr>
          <w:trHeight w:val="62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609F940D" w14:textId="2EBD3714" w:rsidR="00D17FAB" w:rsidRPr="009072DF" w:rsidRDefault="00D17FAB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9072DF">
              <w:rPr>
                <w:rFonts w:ascii="Arial" w:hAnsi="Arial" w:cs="Arial"/>
                <w:sz w:val="20"/>
              </w:rPr>
              <w:t xml:space="preserve">III. EFEKTY </w:t>
            </w:r>
            <w:r w:rsidR="00B35631">
              <w:rPr>
                <w:rFonts w:ascii="Arial" w:hAnsi="Arial" w:cs="Arial"/>
                <w:sz w:val="20"/>
              </w:rPr>
              <w:t>UCZENIA SIĘ</w:t>
            </w:r>
            <w:r w:rsidRPr="009072DF"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14:paraId="64FF8E89" w14:textId="77777777" w:rsidR="00D17FAB" w:rsidRPr="009072DF" w:rsidRDefault="00D17FA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D17FAB" w:rsidRPr="009072DF" w14:paraId="0DDCE224" w14:textId="77777777" w:rsidTr="00216C71">
        <w:trPr>
          <w:trHeight w:val="1020"/>
        </w:trPr>
        <w:tc>
          <w:tcPr>
            <w:tcW w:w="959" w:type="dxa"/>
            <w:vAlign w:val="center"/>
          </w:tcPr>
          <w:p w14:paraId="5A3A32E3" w14:textId="77777777" w:rsidR="00D17FAB" w:rsidRPr="009072DF" w:rsidRDefault="00D17FA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095" w:type="dxa"/>
            <w:gridSpan w:val="6"/>
            <w:vAlign w:val="center"/>
          </w:tcPr>
          <w:p w14:paraId="05BF18F1" w14:textId="59FCB72A" w:rsidR="00D17FAB" w:rsidRPr="009072DF" w:rsidRDefault="00E53098" w:rsidP="00E5309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Student, który zaliczył moduł</w:t>
            </w:r>
            <w:r w:rsidR="00D17FAB" w:rsidRPr="009072DF">
              <w:rPr>
                <w:rFonts w:ascii="Arial" w:hAnsi="Arial" w:cs="Arial"/>
                <w:sz w:val="18"/>
                <w:szCs w:val="18"/>
              </w:rPr>
              <w:t xml:space="preserve"> w zakresie:</w:t>
            </w:r>
          </w:p>
        </w:tc>
        <w:tc>
          <w:tcPr>
            <w:tcW w:w="1559" w:type="dxa"/>
            <w:gridSpan w:val="3"/>
            <w:vAlign w:val="center"/>
          </w:tcPr>
          <w:p w14:paraId="0F2C8D4D" w14:textId="77777777" w:rsidR="00D17FAB" w:rsidRPr="009072DF" w:rsidRDefault="005368EF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Odniesienie do efektów kierunkowych</w:t>
            </w:r>
          </w:p>
        </w:tc>
        <w:tc>
          <w:tcPr>
            <w:tcW w:w="1809" w:type="dxa"/>
            <w:gridSpan w:val="3"/>
            <w:vAlign w:val="center"/>
          </w:tcPr>
          <w:p w14:paraId="3B357BD8" w14:textId="77777777" w:rsidR="00D17FAB" w:rsidRPr="009072DF" w:rsidRDefault="00D17FA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D17FAB" w:rsidRPr="009072DF" w14:paraId="3501F272" w14:textId="77777777" w:rsidTr="003768F6">
        <w:trPr>
          <w:trHeight w:val="340"/>
        </w:trPr>
        <w:tc>
          <w:tcPr>
            <w:tcW w:w="10422" w:type="dxa"/>
            <w:gridSpan w:val="13"/>
            <w:vAlign w:val="center"/>
          </w:tcPr>
          <w:p w14:paraId="6DDC3C4B" w14:textId="77777777" w:rsidR="00D17FAB" w:rsidRPr="009072DF" w:rsidRDefault="00D17FAB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wiedzy:</w:t>
            </w:r>
          </w:p>
        </w:tc>
      </w:tr>
      <w:tr w:rsidR="00542031" w:rsidRPr="009072DF" w14:paraId="4BF02BFF" w14:textId="77777777" w:rsidTr="006324BE">
        <w:trPr>
          <w:trHeight w:val="1928"/>
        </w:trPr>
        <w:tc>
          <w:tcPr>
            <w:tcW w:w="959" w:type="dxa"/>
            <w:vAlign w:val="center"/>
          </w:tcPr>
          <w:p w14:paraId="26BEDA27" w14:textId="0EA0C147" w:rsidR="00542031" w:rsidRPr="009072DF" w:rsidRDefault="00542031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W0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095" w:type="dxa"/>
            <w:gridSpan w:val="6"/>
            <w:vAlign w:val="center"/>
          </w:tcPr>
          <w:p w14:paraId="02C3E2BD" w14:textId="77B28A93" w:rsidR="00AA0906" w:rsidRPr="009708C6" w:rsidRDefault="008A2F87" w:rsidP="0054203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zna i rozumie </w:t>
            </w:r>
            <w:r w:rsidR="00AA0906" w:rsidRPr="00AA0906">
              <w:rPr>
                <w:rFonts w:ascii="Arial" w:hAnsi="Arial" w:cs="Arial"/>
                <w:sz w:val="18"/>
                <w:szCs w:val="18"/>
              </w:rPr>
              <w:t>znaczenie autorefleksji i samorozwoju: zas</w:t>
            </w:r>
            <w:r w:rsidR="00AA0906">
              <w:rPr>
                <w:rFonts w:ascii="Arial" w:hAnsi="Arial" w:cs="Arial"/>
                <w:sz w:val="18"/>
                <w:szCs w:val="18"/>
              </w:rPr>
              <w:t xml:space="preserve">oby własne w pracy nauczyciela </w:t>
            </w:r>
            <w:r w:rsidR="00AA0906" w:rsidRPr="00AA0906">
              <w:rPr>
                <w:rFonts w:ascii="Arial" w:hAnsi="Arial" w:cs="Arial"/>
                <w:sz w:val="18"/>
                <w:szCs w:val="18"/>
              </w:rPr>
              <w:t>identyfikacja i rozwój, indywidualne strategie</w:t>
            </w:r>
            <w:r>
              <w:rPr>
                <w:rFonts w:ascii="Arial" w:hAnsi="Arial" w:cs="Arial"/>
                <w:sz w:val="18"/>
                <w:szCs w:val="18"/>
              </w:rPr>
              <w:t xml:space="preserve"> radzenia sobie z trudnościami, </w:t>
            </w:r>
            <w:r w:rsidR="00AA0906" w:rsidRPr="00AA0906">
              <w:rPr>
                <w:rFonts w:ascii="Arial" w:hAnsi="Arial" w:cs="Arial"/>
                <w:sz w:val="18"/>
                <w:szCs w:val="18"/>
              </w:rPr>
              <w:t>zagadnienia stresu i nauczycielskiego</w:t>
            </w:r>
            <w:r>
              <w:rPr>
                <w:rFonts w:ascii="Arial" w:hAnsi="Arial" w:cs="Arial"/>
                <w:sz w:val="18"/>
                <w:szCs w:val="18"/>
              </w:rPr>
              <w:t xml:space="preserve"> wypalenia zawodowego, potrzebę </w:t>
            </w:r>
            <w:r w:rsidR="00AA0906" w:rsidRPr="00AA0906">
              <w:rPr>
                <w:rFonts w:ascii="Arial" w:hAnsi="Arial" w:cs="Arial"/>
                <w:sz w:val="18"/>
                <w:szCs w:val="18"/>
              </w:rPr>
              <w:t>korzystania z informacji zwrotnych dot</w:t>
            </w:r>
            <w:r>
              <w:rPr>
                <w:rFonts w:ascii="Arial" w:hAnsi="Arial" w:cs="Arial"/>
                <w:sz w:val="18"/>
                <w:szCs w:val="18"/>
              </w:rPr>
              <w:t xml:space="preserve">yczących swojej pracy; podstawy </w:t>
            </w:r>
            <w:r w:rsidR="00AA0906" w:rsidRPr="00AA0906">
              <w:rPr>
                <w:rFonts w:ascii="Arial" w:hAnsi="Arial" w:cs="Arial"/>
                <w:sz w:val="18"/>
                <w:szCs w:val="18"/>
              </w:rPr>
              <w:t>psychologii twórczości i treningu myślenia krea</w:t>
            </w:r>
            <w:r w:rsidR="00AA0906">
              <w:rPr>
                <w:rFonts w:ascii="Arial" w:hAnsi="Arial" w:cs="Arial"/>
                <w:sz w:val="18"/>
                <w:szCs w:val="18"/>
              </w:rPr>
              <w:t xml:space="preserve">tywnego, trening komunikacyjny, </w:t>
            </w:r>
            <w:r w:rsidR="00AA0906" w:rsidRPr="00AA0906">
              <w:rPr>
                <w:rFonts w:ascii="Arial" w:hAnsi="Arial" w:cs="Arial"/>
                <w:sz w:val="18"/>
                <w:szCs w:val="18"/>
              </w:rPr>
              <w:t xml:space="preserve">style komunikowania się nauczyciela z podmiotami edukacyjnymi oraz </w:t>
            </w:r>
            <w:r w:rsidR="00AA0906">
              <w:rPr>
                <w:rFonts w:ascii="Arial" w:hAnsi="Arial" w:cs="Arial"/>
                <w:sz w:val="18"/>
                <w:szCs w:val="18"/>
              </w:rPr>
              <w:t xml:space="preserve">metody </w:t>
            </w:r>
            <w:r w:rsidR="00AA0906" w:rsidRPr="00AA0906">
              <w:rPr>
                <w:rFonts w:ascii="Arial" w:hAnsi="Arial" w:cs="Arial"/>
                <w:sz w:val="18"/>
                <w:szCs w:val="18"/>
              </w:rPr>
              <w:t>przezwyciężania barier komunikacyjnych</w:t>
            </w:r>
          </w:p>
        </w:tc>
        <w:tc>
          <w:tcPr>
            <w:tcW w:w="1559" w:type="dxa"/>
            <w:gridSpan w:val="3"/>
            <w:vAlign w:val="center"/>
          </w:tcPr>
          <w:p w14:paraId="77026D80" w14:textId="177B1A06" w:rsidR="00542031" w:rsidRPr="006324BE" w:rsidRDefault="00821E40" w:rsidP="006324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0906">
              <w:rPr>
                <w:rFonts w:ascii="Arial" w:hAnsi="Arial" w:cs="Arial"/>
                <w:sz w:val="18"/>
                <w:szCs w:val="18"/>
              </w:rPr>
              <w:t>A.3.</w:t>
            </w:r>
            <w:r w:rsidR="00B80D6A" w:rsidRPr="00AA0906">
              <w:rPr>
                <w:rFonts w:ascii="Arial" w:hAnsi="Arial" w:cs="Arial"/>
                <w:sz w:val="18"/>
                <w:szCs w:val="18"/>
              </w:rPr>
              <w:t>W5.</w:t>
            </w:r>
          </w:p>
        </w:tc>
        <w:tc>
          <w:tcPr>
            <w:tcW w:w="1809" w:type="dxa"/>
            <w:gridSpan w:val="3"/>
            <w:vAlign w:val="center"/>
          </w:tcPr>
          <w:p w14:paraId="332FCD9F" w14:textId="268EBE00" w:rsidR="00542031" w:rsidRPr="008A2F87" w:rsidRDefault="008A2F87" w:rsidP="009708C6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A2F87">
              <w:rPr>
                <w:rFonts w:ascii="Arial" w:hAnsi="Arial" w:cs="Arial"/>
                <w:sz w:val="18"/>
                <w:szCs w:val="18"/>
              </w:rPr>
              <w:t>Plan rozwoju zawodowego</w:t>
            </w:r>
          </w:p>
        </w:tc>
      </w:tr>
      <w:tr w:rsidR="00542031" w:rsidRPr="009072DF" w14:paraId="3C4F9CB8" w14:textId="77777777" w:rsidTr="003768F6">
        <w:trPr>
          <w:trHeight w:val="340"/>
        </w:trPr>
        <w:tc>
          <w:tcPr>
            <w:tcW w:w="10422" w:type="dxa"/>
            <w:gridSpan w:val="13"/>
            <w:vAlign w:val="center"/>
          </w:tcPr>
          <w:p w14:paraId="43F58081" w14:textId="6CCAB4EB" w:rsidR="00542031" w:rsidRPr="009072DF" w:rsidRDefault="00542031" w:rsidP="005420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</w:rPr>
              <w:br w:type="page"/>
            </w:r>
            <w:r w:rsidRPr="009072DF">
              <w:rPr>
                <w:rFonts w:ascii="Arial" w:hAnsi="Arial" w:cs="Arial"/>
                <w:b/>
                <w:sz w:val="18"/>
                <w:szCs w:val="18"/>
              </w:rPr>
              <w:t xml:space="preserve">umiejętności: </w:t>
            </w:r>
          </w:p>
        </w:tc>
      </w:tr>
      <w:tr w:rsidR="00542031" w:rsidRPr="009072DF" w14:paraId="1D9D32C2" w14:textId="77777777" w:rsidTr="006324BE">
        <w:trPr>
          <w:trHeight w:val="1191"/>
        </w:trPr>
        <w:tc>
          <w:tcPr>
            <w:tcW w:w="959" w:type="dxa"/>
            <w:vAlign w:val="center"/>
          </w:tcPr>
          <w:p w14:paraId="71FB8C10" w14:textId="51555392" w:rsidR="00542031" w:rsidRDefault="00542031" w:rsidP="0054203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U01</w:t>
            </w:r>
          </w:p>
          <w:p w14:paraId="5173D930" w14:textId="77777777" w:rsidR="00C13D69" w:rsidRDefault="00C13D69" w:rsidP="0054203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553C201A" w14:textId="4E254979" w:rsidR="00C13D69" w:rsidRPr="009072DF" w:rsidRDefault="00C13D69" w:rsidP="00C13D69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095" w:type="dxa"/>
            <w:gridSpan w:val="6"/>
            <w:vAlign w:val="center"/>
          </w:tcPr>
          <w:p w14:paraId="7EA85670" w14:textId="081493E0" w:rsidR="00C13D69" w:rsidRPr="00AA0906" w:rsidRDefault="009708C6" w:rsidP="00936A4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708C6">
              <w:rPr>
                <w:rFonts w:ascii="Arial" w:hAnsi="Arial" w:cs="Arial"/>
                <w:sz w:val="18"/>
                <w:szCs w:val="18"/>
              </w:rPr>
              <w:t xml:space="preserve">potrafi skutecznie i świadomie komunikować się z użyciem właściwej </w:t>
            </w:r>
            <w:r w:rsidR="00AA0906">
              <w:rPr>
                <w:rFonts w:ascii="Arial" w:hAnsi="Arial" w:cs="Arial"/>
                <w:sz w:val="18"/>
                <w:szCs w:val="18"/>
              </w:rPr>
              <w:t xml:space="preserve">terminologii </w:t>
            </w:r>
          </w:p>
        </w:tc>
        <w:tc>
          <w:tcPr>
            <w:tcW w:w="1559" w:type="dxa"/>
            <w:gridSpan w:val="3"/>
            <w:vAlign w:val="center"/>
          </w:tcPr>
          <w:p w14:paraId="46627318" w14:textId="2BB17D30" w:rsidR="00542031" w:rsidRPr="00AA0906" w:rsidRDefault="00B80D6A" w:rsidP="006324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0906">
              <w:rPr>
                <w:rFonts w:ascii="Arial" w:hAnsi="Arial" w:cs="Arial"/>
                <w:sz w:val="18"/>
                <w:szCs w:val="18"/>
              </w:rPr>
              <w:t>A.3.U3.</w:t>
            </w:r>
          </w:p>
        </w:tc>
        <w:tc>
          <w:tcPr>
            <w:tcW w:w="1809" w:type="dxa"/>
            <w:gridSpan w:val="3"/>
            <w:vAlign w:val="center"/>
          </w:tcPr>
          <w:p w14:paraId="1A5FFE76" w14:textId="77777777" w:rsidR="00C13D69" w:rsidRPr="008A2F87" w:rsidRDefault="00542031" w:rsidP="009708C6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A2F87">
              <w:rPr>
                <w:rFonts w:ascii="Arial" w:hAnsi="Arial" w:cs="Arial"/>
                <w:bCs/>
                <w:sz w:val="18"/>
                <w:szCs w:val="18"/>
              </w:rPr>
              <w:t>aktywność na zajęciach,</w:t>
            </w:r>
          </w:p>
          <w:p w14:paraId="49E62819" w14:textId="68A20BF4" w:rsidR="00C13D69" w:rsidRPr="006324BE" w:rsidRDefault="00542031" w:rsidP="006324B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A2F87">
              <w:rPr>
                <w:rFonts w:ascii="Arial" w:hAnsi="Arial" w:cs="Arial"/>
                <w:bCs/>
                <w:sz w:val="18"/>
                <w:szCs w:val="18"/>
              </w:rPr>
              <w:t>materi</w:t>
            </w:r>
            <w:r w:rsidR="00C13D69" w:rsidRPr="008A2F87">
              <w:rPr>
                <w:rFonts w:ascii="Arial" w:hAnsi="Arial" w:cs="Arial"/>
                <w:bCs/>
                <w:sz w:val="18"/>
                <w:szCs w:val="18"/>
              </w:rPr>
              <w:t xml:space="preserve">ały wypracowane podczas </w:t>
            </w:r>
            <w:r w:rsidR="00AA0906" w:rsidRPr="008A2F87">
              <w:rPr>
                <w:rFonts w:ascii="Arial" w:hAnsi="Arial" w:cs="Arial"/>
                <w:bCs/>
                <w:sz w:val="18"/>
                <w:szCs w:val="18"/>
              </w:rPr>
              <w:t xml:space="preserve">warsztatów </w:t>
            </w:r>
          </w:p>
        </w:tc>
      </w:tr>
      <w:tr w:rsidR="00542031" w:rsidRPr="009072DF" w14:paraId="1B28E8CA" w14:textId="77777777" w:rsidTr="006324BE">
        <w:trPr>
          <w:trHeight w:val="1191"/>
        </w:trPr>
        <w:tc>
          <w:tcPr>
            <w:tcW w:w="959" w:type="dxa"/>
            <w:vAlign w:val="center"/>
          </w:tcPr>
          <w:p w14:paraId="3CFB8008" w14:textId="699916EE" w:rsidR="00542031" w:rsidRPr="009072DF" w:rsidRDefault="00542031" w:rsidP="0054203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9072DF">
              <w:rPr>
                <w:rFonts w:ascii="Arial" w:hAnsi="Arial" w:cs="Arial"/>
                <w:bCs/>
                <w:sz w:val="18"/>
                <w:szCs w:val="18"/>
              </w:rPr>
              <w:lastRenderedPageBreak/>
              <w:t>U0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6095" w:type="dxa"/>
            <w:gridSpan w:val="6"/>
            <w:vAlign w:val="center"/>
          </w:tcPr>
          <w:p w14:paraId="176B88DA" w14:textId="62A114C2" w:rsidR="00542031" w:rsidRPr="009708C6" w:rsidRDefault="009708C6" w:rsidP="00542031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9708C6">
              <w:rPr>
                <w:rFonts w:ascii="Arial" w:hAnsi="Arial" w:cs="Arial"/>
                <w:sz w:val="18"/>
                <w:szCs w:val="18"/>
              </w:rPr>
              <w:t>potrafi zaplanować działania na rzecz rozwoju zawodowego.</w:t>
            </w:r>
          </w:p>
        </w:tc>
        <w:tc>
          <w:tcPr>
            <w:tcW w:w="1559" w:type="dxa"/>
            <w:gridSpan w:val="3"/>
            <w:vAlign w:val="center"/>
          </w:tcPr>
          <w:p w14:paraId="136DD3C9" w14:textId="531C6358" w:rsidR="00542031" w:rsidRPr="00AA0906" w:rsidRDefault="009708C6" w:rsidP="006324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0906">
              <w:rPr>
                <w:rFonts w:ascii="Arial" w:hAnsi="Arial" w:cs="Arial"/>
                <w:sz w:val="18"/>
                <w:szCs w:val="18"/>
              </w:rPr>
              <w:t>A.3.U6.</w:t>
            </w:r>
          </w:p>
        </w:tc>
        <w:tc>
          <w:tcPr>
            <w:tcW w:w="1809" w:type="dxa"/>
            <w:gridSpan w:val="3"/>
            <w:vAlign w:val="center"/>
          </w:tcPr>
          <w:p w14:paraId="2FE3B75E" w14:textId="77777777" w:rsidR="00C13D69" w:rsidRPr="008A2F87" w:rsidRDefault="00542031" w:rsidP="009708C6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A2F87">
              <w:rPr>
                <w:rFonts w:ascii="Arial" w:hAnsi="Arial" w:cs="Arial"/>
                <w:bCs/>
                <w:sz w:val="18"/>
                <w:szCs w:val="18"/>
              </w:rPr>
              <w:t xml:space="preserve">aktywność na zajęciach, </w:t>
            </w:r>
          </w:p>
          <w:p w14:paraId="77628F85" w14:textId="2788CCFB" w:rsidR="00542031" w:rsidRPr="00E30D41" w:rsidRDefault="00542031" w:rsidP="00AA0906">
            <w:pPr>
              <w:jc w:val="center"/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  <w:r w:rsidRPr="008A2F87">
              <w:rPr>
                <w:rFonts w:ascii="Arial" w:hAnsi="Arial" w:cs="Arial"/>
                <w:bCs/>
                <w:sz w:val="18"/>
                <w:szCs w:val="18"/>
              </w:rPr>
              <w:t>materiały wypracowane</w:t>
            </w:r>
            <w:r w:rsidR="009708C6" w:rsidRPr="008A2F87">
              <w:rPr>
                <w:rFonts w:ascii="Arial" w:hAnsi="Arial" w:cs="Arial"/>
                <w:bCs/>
                <w:sz w:val="18"/>
                <w:szCs w:val="18"/>
              </w:rPr>
              <w:t xml:space="preserve"> podczas </w:t>
            </w:r>
            <w:r w:rsidR="00AA0906" w:rsidRPr="008A2F87">
              <w:rPr>
                <w:rFonts w:ascii="Arial" w:hAnsi="Arial" w:cs="Arial"/>
                <w:bCs/>
                <w:sz w:val="18"/>
                <w:szCs w:val="18"/>
              </w:rPr>
              <w:t>warsztatów</w:t>
            </w:r>
          </w:p>
        </w:tc>
      </w:tr>
      <w:tr w:rsidR="00542031" w:rsidRPr="009072DF" w14:paraId="490C1426" w14:textId="77777777" w:rsidTr="003768F6">
        <w:trPr>
          <w:trHeight w:val="340"/>
        </w:trPr>
        <w:tc>
          <w:tcPr>
            <w:tcW w:w="10422" w:type="dxa"/>
            <w:gridSpan w:val="13"/>
            <w:vAlign w:val="center"/>
          </w:tcPr>
          <w:p w14:paraId="32B0F0A1" w14:textId="77777777" w:rsidR="00542031" w:rsidRPr="009072DF" w:rsidRDefault="00542031" w:rsidP="005420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542031" w:rsidRPr="009072DF" w14:paraId="2298D201" w14:textId="77777777" w:rsidTr="006324BE">
        <w:trPr>
          <w:trHeight w:val="964"/>
        </w:trPr>
        <w:tc>
          <w:tcPr>
            <w:tcW w:w="959" w:type="dxa"/>
            <w:vAlign w:val="center"/>
          </w:tcPr>
          <w:p w14:paraId="6F6DD077" w14:textId="1F56C62C" w:rsidR="00542031" w:rsidRPr="009072DF" w:rsidRDefault="00542031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K01</w:t>
            </w:r>
          </w:p>
        </w:tc>
        <w:tc>
          <w:tcPr>
            <w:tcW w:w="6095" w:type="dxa"/>
            <w:gridSpan w:val="6"/>
            <w:vAlign w:val="center"/>
          </w:tcPr>
          <w:p w14:paraId="62E35D30" w14:textId="53BD977A" w:rsidR="00542031" w:rsidRPr="00C13D69" w:rsidRDefault="00C13D69" w:rsidP="00E30D4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C13D69">
              <w:rPr>
                <w:rFonts w:ascii="Arial" w:hAnsi="Arial" w:cs="Arial"/>
                <w:sz w:val="18"/>
                <w:szCs w:val="18"/>
              </w:rPr>
              <w:t>jest gotów do autorefleksji nad dyspozycjami, zasobami i rozwojem zawodowym;</w:t>
            </w:r>
          </w:p>
        </w:tc>
        <w:tc>
          <w:tcPr>
            <w:tcW w:w="1559" w:type="dxa"/>
            <w:gridSpan w:val="3"/>
            <w:vAlign w:val="center"/>
          </w:tcPr>
          <w:p w14:paraId="3DD5E25B" w14:textId="031BF6B2" w:rsidR="00542031" w:rsidRPr="008A2F87" w:rsidRDefault="00B80D6A" w:rsidP="006324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A2F87">
              <w:rPr>
                <w:rFonts w:ascii="Arial" w:hAnsi="Arial" w:cs="Arial"/>
                <w:sz w:val="18"/>
                <w:szCs w:val="18"/>
              </w:rPr>
              <w:t>A.3.K1.</w:t>
            </w:r>
          </w:p>
        </w:tc>
        <w:tc>
          <w:tcPr>
            <w:tcW w:w="1809" w:type="dxa"/>
            <w:gridSpan w:val="3"/>
            <w:vAlign w:val="center"/>
          </w:tcPr>
          <w:p w14:paraId="7380786D" w14:textId="33B0B9EA" w:rsidR="00542031" w:rsidRPr="009072DF" w:rsidRDefault="00542031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0149E">
              <w:rPr>
                <w:rFonts w:ascii="Arial" w:hAnsi="Arial" w:cs="Arial"/>
                <w:sz w:val="18"/>
                <w:szCs w:val="18"/>
              </w:rPr>
              <w:t>obserwacja postaw studenta</w:t>
            </w:r>
            <w:r w:rsidR="008A2F87">
              <w:rPr>
                <w:rFonts w:ascii="Arial" w:hAnsi="Arial" w:cs="Arial"/>
                <w:sz w:val="18"/>
                <w:szCs w:val="18"/>
              </w:rPr>
              <w:t xml:space="preserve"> w trakcie zajęć warsztatowych</w:t>
            </w:r>
          </w:p>
        </w:tc>
      </w:tr>
      <w:tr w:rsidR="009708C6" w:rsidRPr="009072DF" w14:paraId="5FD1140A" w14:textId="77777777" w:rsidTr="006324BE">
        <w:trPr>
          <w:trHeight w:val="964"/>
        </w:trPr>
        <w:tc>
          <w:tcPr>
            <w:tcW w:w="959" w:type="dxa"/>
            <w:vAlign w:val="center"/>
          </w:tcPr>
          <w:p w14:paraId="4F1CF71E" w14:textId="0F6A76BE" w:rsidR="009708C6" w:rsidRDefault="009708C6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K02</w:t>
            </w:r>
          </w:p>
        </w:tc>
        <w:tc>
          <w:tcPr>
            <w:tcW w:w="6095" w:type="dxa"/>
            <w:gridSpan w:val="6"/>
            <w:vAlign w:val="center"/>
          </w:tcPr>
          <w:p w14:paraId="25410CFF" w14:textId="7B166CB4" w:rsidR="009708C6" w:rsidRPr="00C13D69" w:rsidRDefault="00C13D69" w:rsidP="00E30D4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C13D69">
              <w:rPr>
                <w:rFonts w:ascii="Arial" w:hAnsi="Arial" w:cs="Arial"/>
                <w:sz w:val="18"/>
                <w:szCs w:val="18"/>
              </w:rPr>
              <w:t>jest gotów do ciągłego doskonalenia swojej wiedzy merytorycznej</w:t>
            </w:r>
            <w:r w:rsidR="006324B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324BE">
              <w:rPr>
                <w:rFonts w:ascii="Arial" w:hAnsi="Arial" w:cs="Arial"/>
                <w:sz w:val="18"/>
                <w:szCs w:val="18"/>
              </w:rPr>
              <w:br/>
            </w:r>
            <w:r w:rsidRPr="00C13D69">
              <w:rPr>
                <w:rFonts w:ascii="Arial" w:hAnsi="Arial" w:cs="Arial"/>
                <w:sz w:val="18"/>
                <w:szCs w:val="18"/>
              </w:rPr>
              <w:t>i umiejętności zawodowych.</w:t>
            </w:r>
          </w:p>
        </w:tc>
        <w:tc>
          <w:tcPr>
            <w:tcW w:w="1559" w:type="dxa"/>
            <w:gridSpan w:val="3"/>
            <w:vAlign w:val="center"/>
          </w:tcPr>
          <w:p w14:paraId="4B9C56F9" w14:textId="62D3C854" w:rsidR="009708C6" w:rsidRPr="008A2F87" w:rsidRDefault="00C13D69" w:rsidP="006324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A2F87">
              <w:rPr>
                <w:rFonts w:ascii="Arial" w:hAnsi="Arial" w:cs="Arial"/>
                <w:sz w:val="18"/>
                <w:szCs w:val="18"/>
              </w:rPr>
              <w:t>A.3.K3.</w:t>
            </w:r>
          </w:p>
        </w:tc>
        <w:tc>
          <w:tcPr>
            <w:tcW w:w="1809" w:type="dxa"/>
            <w:gridSpan w:val="3"/>
            <w:vAlign w:val="center"/>
          </w:tcPr>
          <w:p w14:paraId="47C15B1C" w14:textId="7DAB0AB9" w:rsidR="009708C6" w:rsidRPr="0070149E" w:rsidRDefault="008A2F87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0149E">
              <w:rPr>
                <w:rFonts w:ascii="Arial" w:hAnsi="Arial" w:cs="Arial"/>
                <w:sz w:val="18"/>
                <w:szCs w:val="18"/>
              </w:rPr>
              <w:t>obserwacja postaw studenta</w:t>
            </w:r>
            <w:r>
              <w:rPr>
                <w:rFonts w:ascii="Arial" w:hAnsi="Arial" w:cs="Arial"/>
                <w:sz w:val="18"/>
                <w:szCs w:val="18"/>
              </w:rPr>
              <w:t xml:space="preserve"> w trakcie zajęć warsztatowych</w:t>
            </w:r>
          </w:p>
        </w:tc>
      </w:tr>
      <w:tr w:rsidR="00542031" w:rsidRPr="009072DF" w14:paraId="045F2666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5BBD331F" w14:textId="603AC431" w:rsidR="00542031" w:rsidRPr="009072DF" w:rsidRDefault="00542031" w:rsidP="00542031">
            <w:pPr>
              <w:jc w:val="center"/>
              <w:rPr>
                <w:rFonts w:ascii="Arial" w:hAnsi="Arial" w:cs="Arial"/>
                <w:sz w:val="20"/>
              </w:rPr>
            </w:pPr>
            <w:r w:rsidRPr="009072DF">
              <w:rPr>
                <w:rFonts w:ascii="Arial" w:hAnsi="Arial" w:cs="Arial"/>
                <w:sz w:val="20"/>
              </w:rPr>
              <w:t xml:space="preserve">IV. TREŚCI </w:t>
            </w:r>
            <w:r w:rsidR="00C65BD4">
              <w:rPr>
                <w:rFonts w:ascii="Arial" w:hAnsi="Arial" w:cs="Arial"/>
                <w:spacing w:val="0"/>
                <w:sz w:val="20"/>
              </w:rPr>
              <w:t>PROGRAMOWE</w:t>
            </w:r>
          </w:p>
        </w:tc>
      </w:tr>
      <w:tr w:rsidR="00542031" w:rsidRPr="009072DF" w14:paraId="23E3D02A" w14:textId="77777777" w:rsidTr="007A1975">
        <w:trPr>
          <w:trHeight w:val="567"/>
        </w:trPr>
        <w:tc>
          <w:tcPr>
            <w:tcW w:w="10422" w:type="dxa"/>
            <w:gridSpan w:val="13"/>
            <w:vAlign w:val="center"/>
          </w:tcPr>
          <w:p w14:paraId="5150CD61" w14:textId="2ADEC553" w:rsidR="00542031" w:rsidRPr="009072DF" w:rsidRDefault="00542031" w:rsidP="00C65B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 xml:space="preserve">Treści </w:t>
            </w:r>
            <w:r w:rsidR="00C65BD4">
              <w:rPr>
                <w:rFonts w:ascii="Arial" w:hAnsi="Arial" w:cs="Arial"/>
                <w:b/>
                <w:sz w:val="18"/>
                <w:szCs w:val="18"/>
              </w:rPr>
              <w:t xml:space="preserve">programowe </w:t>
            </w:r>
            <w:r w:rsidRPr="009072DF">
              <w:rPr>
                <w:rFonts w:ascii="Arial" w:hAnsi="Arial" w:cs="Arial"/>
                <w:b/>
                <w:sz w:val="18"/>
                <w:szCs w:val="18"/>
              </w:rPr>
              <w:t>(tematyka zajęć, zaprezentowana z podziałam na poszczególne formy zajęć z określeniem liczby godzin potrzebnych na ich realizację)</w:t>
            </w:r>
          </w:p>
        </w:tc>
      </w:tr>
      <w:tr w:rsidR="00542031" w:rsidRPr="009072DF" w14:paraId="566757F6" w14:textId="77777777" w:rsidTr="00743938">
        <w:trPr>
          <w:trHeight w:val="340"/>
        </w:trPr>
        <w:tc>
          <w:tcPr>
            <w:tcW w:w="10422" w:type="dxa"/>
            <w:gridSpan w:val="13"/>
            <w:vAlign w:val="center"/>
          </w:tcPr>
          <w:p w14:paraId="75B5B17F" w14:textId="15CA99E0" w:rsidR="00542031" w:rsidRPr="009072DF" w:rsidRDefault="00542031" w:rsidP="005420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</w:rPr>
              <w:br w:type="page"/>
            </w:r>
            <w:r w:rsidR="00111FAA">
              <w:rPr>
                <w:rFonts w:ascii="Arial" w:hAnsi="Arial" w:cs="Arial"/>
                <w:b/>
                <w:sz w:val="18"/>
                <w:szCs w:val="18"/>
              </w:rPr>
              <w:t>Warsztaty</w:t>
            </w:r>
            <w:r w:rsidRPr="009072DF">
              <w:rPr>
                <w:rFonts w:ascii="Arial" w:hAnsi="Arial" w:cs="Arial"/>
                <w:b/>
                <w:sz w:val="18"/>
                <w:szCs w:val="18"/>
              </w:rPr>
              <w:t>:</w:t>
            </w:r>
            <w:r w:rsidR="00111FA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542031" w:rsidRPr="009072DF" w14:paraId="2AFD0E0C" w14:textId="77777777" w:rsidTr="00A4728A">
        <w:trPr>
          <w:trHeight w:val="340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14:paraId="55A657E6" w14:textId="77777777" w:rsidR="00542031" w:rsidRPr="009072DF" w:rsidRDefault="00542031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14:paraId="69870318" w14:textId="77777777" w:rsidR="00542031" w:rsidRPr="009072DF" w:rsidRDefault="00542031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14:paraId="7B8EA92D" w14:textId="77777777" w:rsidR="00542031" w:rsidRPr="009072DF" w:rsidRDefault="00542031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Liczba godzin</w:t>
            </w:r>
          </w:p>
        </w:tc>
      </w:tr>
      <w:tr w:rsidR="00542031" w:rsidRPr="009072DF" w14:paraId="141A9CEA" w14:textId="77777777" w:rsidTr="006324BE">
        <w:trPr>
          <w:trHeight w:val="1361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14:paraId="4910AF03" w14:textId="4EF052B8" w:rsidR="00542031" w:rsidRPr="009072DF" w:rsidRDefault="00C36782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</w:t>
            </w:r>
            <w:r w:rsidR="00542031" w:rsidRPr="009072D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14:paraId="2016D8F6" w14:textId="265525DC" w:rsidR="001A2753" w:rsidRPr="0086600C" w:rsidRDefault="008C3868" w:rsidP="0086600C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86600C">
              <w:rPr>
                <w:rFonts w:ascii="Arial" w:hAnsi="Arial" w:cs="Arial"/>
                <w:sz w:val="18"/>
                <w:szCs w:val="18"/>
              </w:rPr>
              <w:t xml:space="preserve">Klasyfikacja kompetencji zawodowych nauczyciela.  Kwalifikacje a kompetencje zawodowe Obszary (kategorie) kompetencji współczesnego nauczyciela: kompetencje merytoryczne (rzeczowe), kompetencje psychologiczno-pedagogiczne, kompetencje diagnostyczne (diagnozowania), kompetencje planistyczne i projektowe, kompetencje dydaktyczno-metodyczne, kompetencje komunikacyjne, kompetencje medialne, kompetencje kontrolne </w:t>
            </w:r>
            <w:r w:rsidR="006324BE">
              <w:rPr>
                <w:rFonts w:ascii="Arial" w:hAnsi="Arial" w:cs="Arial"/>
                <w:sz w:val="18"/>
                <w:szCs w:val="18"/>
              </w:rPr>
              <w:br/>
            </w:r>
            <w:r w:rsidRPr="0086600C">
              <w:rPr>
                <w:rFonts w:ascii="Arial" w:hAnsi="Arial" w:cs="Arial"/>
                <w:sz w:val="18"/>
                <w:szCs w:val="18"/>
              </w:rPr>
              <w:t>i ewaluacyjne</w:t>
            </w:r>
            <w:r w:rsidRPr="008C3868">
              <w:rPr>
                <w:rFonts w:ascii="Arial" w:hAnsi="Arial" w:cs="Arial"/>
                <w:b/>
                <w:sz w:val="18"/>
                <w:szCs w:val="18"/>
              </w:rPr>
              <w:t>.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14:paraId="278E2B29" w14:textId="77777777" w:rsidR="00542031" w:rsidRPr="009072DF" w:rsidRDefault="00542031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542031" w:rsidRPr="009072DF" w14:paraId="2C1C7820" w14:textId="77777777" w:rsidTr="006324BE">
        <w:trPr>
          <w:trHeight w:val="73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026864" w14:textId="15520181" w:rsidR="00542031" w:rsidRPr="009072DF" w:rsidRDefault="00C36782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</w:t>
            </w:r>
            <w:r w:rsidR="00542031" w:rsidRPr="009072DF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CBE049" w14:textId="78794B90" w:rsidR="008C3868" w:rsidRPr="008C3868" w:rsidRDefault="008C3868" w:rsidP="008C386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C3868">
              <w:rPr>
                <w:rFonts w:ascii="Arial" w:hAnsi="Arial" w:cs="Arial"/>
                <w:sz w:val="18"/>
                <w:szCs w:val="18"/>
              </w:rPr>
              <w:t>Zasady skutecznej komunikacji w relacjach interpers</w:t>
            </w:r>
            <w:r w:rsidR="0086600C">
              <w:rPr>
                <w:rFonts w:ascii="Arial" w:hAnsi="Arial" w:cs="Arial"/>
                <w:sz w:val="18"/>
                <w:szCs w:val="18"/>
              </w:rPr>
              <w:t>onalnych z uczniami,  rodzicami</w:t>
            </w:r>
            <w:r w:rsidRPr="008C3868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636BA4AF" w14:textId="2DB129D4" w:rsidR="00542031" w:rsidRPr="009072DF" w:rsidRDefault="008C3868" w:rsidP="00C95EB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C3868">
              <w:rPr>
                <w:rFonts w:ascii="Arial" w:hAnsi="Arial" w:cs="Arial"/>
                <w:sz w:val="18"/>
                <w:szCs w:val="18"/>
              </w:rPr>
              <w:t>nauczycielami oraz specjalistami wsp</w:t>
            </w:r>
            <w:r w:rsidR="0086600C">
              <w:rPr>
                <w:rFonts w:ascii="Arial" w:hAnsi="Arial" w:cs="Arial"/>
                <w:sz w:val="18"/>
                <w:szCs w:val="18"/>
              </w:rPr>
              <w:t>omagającymi procesy wychowawcze</w:t>
            </w:r>
            <w:r w:rsidRPr="008C3868">
              <w:rPr>
                <w:rFonts w:ascii="Arial" w:hAnsi="Arial" w:cs="Arial"/>
                <w:sz w:val="18"/>
                <w:szCs w:val="18"/>
              </w:rPr>
              <w:t xml:space="preserve"> i dydaktyczne.</w:t>
            </w:r>
            <w:r>
              <w:rPr>
                <w:rFonts w:ascii="Arial" w:hAnsi="Arial" w:cs="Arial"/>
                <w:sz w:val="18"/>
                <w:szCs w:val="18"/>
              </w:rPr>
              <w:t xml:space="preserve"> Trenowanie umiejętności komunikacyjnych. 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99BE0B" w14:textId="77777777" w:rsidR="00542031" w:rsidRPr="009072DF" w:rsidRDefault="00542031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542031" w:rsidRPr="009072DF" w14:paraId="163CB7E3" w14:textId="77777777" w:rsidTr="006324BE">
        <w:trPr>
          <w:trHeight w:val="62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392C14" w14:textId="4DA51E26" w:rsidR="00542031" w:rsidRPr="009072DF" w:rsidRDefault="00C36782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</w:t>
            </w:r>
            <w:r w:rsidR="00542031" w:rsidRPr="009072DF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5CEDE8" w14:textId="4859EF3A" w:rsidR="00542031" w:rsidRPr="009072DF" w:rsidRDefault="008C3868" w:rsidP="008C386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Rozwiązywanie sytuacji trudnych wychowawczo w relacji z dzieckiem i rodzicem. Ocena obszarów własnych trudności. 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1FB3AC" w14:textId="77777777" w:rsidR="00542031" w:rsidRPr="009072DF" w:rsidRDefault="00542031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542031" w:rsidRPr="009072DF" w14:paraId="43E53B02" w14:textId="77777777" w:rsidTr="006324BE">
        <w:trPr>
          <w:trHeight w:val="62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67303F" w14:textId="7867AAAC" w:rsidR="00542031" w:rsidRPr="009072DF" w:rsidRDefault="00C36782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</w:t>
            </w:r>
            <w:r w:rsidR="00542031" w:rsidRPr="009072DF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B29DE1" w14:textId="3D3B5598" w:rsidR="00542031" w:rsidRPr="009072DF" w:rsidRDefault="008C3868" w:rsidP="00D63D2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Budowanie relacji  opartych na zaufaniu z uczestnikami procesu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dydaktyczno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wychowawczego. 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5F9508" w14:textId="77777777" w:rsidR="00542031" w:rsidRPr="009072DF" w:rsidRDefault="00542031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542031" w:rsidRPr="009072DF" w14:paraId="586B6904" w14:textId="77777777" w:rsidTr="006324BE">
        <w:trPr>
          <w:trHeight w:val="62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15932B" w14:textId="6B089EA4" w:rsidR="00542031" w:rsidRPr="009072DF" w:rsidRDefault="00C36782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</w:t>
            </w:r>
            <w:r w:rsidR="00542031" w:rsidRPr="009072DF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BBB17C" w14:textId="147EAC7C" w:rsidR="00542031" w:rsidRPr="009072DF" w:rsidRDefault="008C3868" w:rsidP="0079455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C3868">
              <w:rPr>
                <w:rFonts w:ascii="Arial" w:hAnsi="Arial" w:cs="Arial"/>
                <w:sz w:val="18"/>
                <w:szCs w:val="18"/>
              </w:rPr>
              <w:t>Stres w zawodzie nauczyciela. Syndrom   nauczycielskiego wypalenia zawodowego. Indywidualne strategie radzenia sobie z trudnościami.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94CC39" w14:textId="77777777" w:rsidR="00542031" w:rsidRPr="009072DF" w:rsidRDefault="00542031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542031" w:rsidRPr="009072DF" w14:paraId="67086B21" w14:textId="77777777" w:rsidTr="006324BE">
        <w:trPr>
          <w:trHeight w:val="62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A8B524" w14:textId="3B6A1C72" w:rsidR="00542031" w:rsidRPr="009072DF" w:rsidRDefault="00C36782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</w:t>
            </w:r>
            <w:r w:rsidR="00542031" w:rsidRPr="009072DF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39F522" w14:textId="0D44EC3F" w:rsidR="00542031" w:rsidRPr="00AA37B7" w:rsidRDefault="008C3868" w:rsidP="00D637A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Działania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superwizyjne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86600C">
              <w:rPr>
                <w:rFonts w:ascii="Arial" w:hAnsi="Arial" w:cs="Arial"/>
                <w:sz w:val="18"/>
                <w:szCs w:val="18"/>
              </w:rPr>
              <w:t xml:space="preserve">jako element </w:t>
            </w:r>
            <w:proofErr w:type="spellStart"/>
            <w:r w:rsidR="0086600C">
              <w:rPr>
                <w:rFonts w:ascii="Arial" w:hAnsi="Arial" w:cs="Arial"/>
                <w:sz w:val="18"/>
                <w:szCs w:val="18"/>
              </w:rPr>
              <w:t>autorozwoju</w:t>
            </w:r>
            <w:proofErr w:type="spellEnd"/>
            <w:r w:rsidR="0086600C">
              <w:rPr>
                <w:rFonts w:ascii="Arial" w:hAnsi="Arial" w:cs="Arial"/>
                <w:sz w:val="18"/>
                <w:szCs w:val="18"/>
              </w:rPr>
              <w:t xml:space="preserve"> w zawodzie nauczyciela edukacji przedszkolnej i wczesnoszkolnej. 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7DBEAB" w14:textId="77777777" w:rsidR="00542031" w:rsidRPr="009072DF" w:rsidRDefault="00542031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542031" w:rsidRPr="009072DF" w14:paraId="7B971C77" w14:textId="77777777" w:rsidTr="006324BE">
        <w:trPr>
          <w:trHeight w:val="73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02CCFC" w14:textId="743356FF" w:rsidR="00542031" w:rsidRPr="009072DF" w:rsidRDefault="00C36782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</w:t>
            </w:r>
            <w:r w:rsidR="00542031" w:rsidRPr="009072DF">
              <w:rPr>
                <w:rFonts w:ascii="Arial" w:hAnsi="Arial" w:cs="Arial"/>
                <w:sz w:val="18"/>
                <w:szCs w:val="18"/>
              </w:rPr>
              <w:t>7</w:t>
            </w:r>
            <w:r>
              <w:rPr>
                <w:rFonts w:ascii="Arial" w:hAnsi="Arial" w:cs="Arial"/>
                <w:sz w:val="18"/>
                <w:szCs w:val="18"/>
              </w:rPr>
              <w:t>-WT</w:t>
            </w:r>
            <w:r w:rsidR="00542031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7EC1B5" w14:textId="2C20FA55" w:rsidR="00542031" w:rsidRPr="00AA37B7" w:rsidRDefault="00D637A8" w:rsidP="0086600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Plan rozwoju zawodowego</w:t>
            </w:r>
            <w:r w:rsidR="009E24F9">
              <w:rPr>
                <w:rFonts w:ascii="Arial" w:hAnsi="Arial" w:cs="Arial"/>
                <w:sz w:val="18"/>
                <w:szCs w:val="18"/>
              </w:rPr>
              <w:t xml:space="preserve"> (projekt)</w:t>
            </w:r>
            <w:r w:rsidR="0086600C">
              <w:rPr>
                <w:rFonts w:ascii="Arial" w:hAnsi="Arial" w:cs="Arial"/>
                <w:sz w:val="18"/>
                <w:szCs w:val="18"/>
              </w:rPr>
              <w:t>:</w:t>
            </w:r>
            <w:r>
              <w:rPr>
                <w:rFonts w:ascii="Arial" w:hAnsi="Arial" w:cs="Arial"/>
                <w:sz w:val="18"/>
                <w:szCs w:val="18"/>
              </w:rPr>
              <w:t xml:space="preserve"> analiza własnego potencjału rozwojowego, analiza kompetencji interpersonalnych oraz zakresu doskonalenia</w:t>
            </w:r>
            <w:r w:rsidR="0086600C">
              <w:rPr>
                <w:rFonts w:ascii="Arial" w:hAnsi="Arial" w:cs="Arial"/>
                <w:sz w:val="18"/>
                <w:szCs w:val="18"/>
              </w:rPr>
              <w:t xml:space="preserve">. Wsparcie instytucjonalne rozwoju zawodowego nauczycieli. 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D9EE49" w14:textId="77777777" w:rsidR="00542031" w:rsidRPr="009072DF" w:rsidRDefault="00542031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542031" w:rsidRPr="009072DF" w14:paraId="04FDDF8F" w14:textId="77777777" w:rsidTr="00A4728A">
        <w:trPr>
          <w:trHeight w:val="454"/>
        </w:trPr>
        <w:tc>
          <w:tcPr>
            <w:tcW w:w="10422" w:type="dxa"/>
            <w:gridSpan w:val="13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F2BF90A" w14:textId="77777777" w:rsidR="00542031" w:rsidRPr="009072DF" w:rsidRDefault="00542031" w:rsidP="00542031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072DF"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542031" w:rsidRPr="009072DF" w14:paraId="7069A415" w14:textId="77777777" w:rsidTr="00930534">
        <w:trPr>
          <w:trHeight w:val="680"/>
        </w:trPr>
        <w:tc>
          <w:tcPr>
            <w:tcW w:w="10422" w:type="dxa"/>
            <w:gridSpan w:val="13"/>
            <w:vAlign w:val="center"/>
          </w:tcPr>
          <w:p w14:paraId="1A762C38" w14:textId="4211F0B2" w:rsidR="00542031" w:rsidRPr="00D637A8" w:rsidRDefault="00542031" w:rsidP="00542031">
            <w:pPr>
              <w:pStyle w:val="Default"/>
              <w:spacing w:after="9" w:line="276" w:lineRule="auto"/>
              <w:jc w:val="both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bCs/>
                <w:sz w:val="18"/>
                <w:szCs w:val="18"/>
              </w:rPr>
              <w:t>1. Metody kształcenia:</w:t>
            </w:r>
            <w:r w:rsidRPr="009072DF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D637A8">
              <w:rPr>
                <w:rFonts w:ascii="Arial" w:hAnsi="Arial" w:cs="Arial"/>
                <w:bCs/>
                <w:color w:val="auto"/>
                <w:sz w:val="18"/>
                <w:szCs w:val="18"/>
              </w:rPr>
              <w:t>metoda problemowa, metoda sytuacyjna, burza mózgów, dyskusja</w:t>
            </w:r>
            <w:r w:rsidR="00D637A8">
              <w:rPr>
                <w:rFonts w:ascii="Arial" w:hAnsi="Arial" w:cs="Arial"/>
                <w:bCs/>
                <w:color w:val="auto"/>
                <w:sz w:val="18"/>
                <w:szCs w:val="18"/>
              </w:rPr>
              <w:t>, aktywne metody</w:t>
            </w:r>
            <w:r w:rsidR="00794559">
              <w:rPr>
                <w:rFonts w:ascii="Arial" w:hAnsi="Arial" w:cs="Arial"/>
                <w:bCs/>
                <w:color w:val="auto"/>
                <w:sz w:val="18"/>
                <w:szCs w:val="18"/>
              </w:rPr>
              <w:t xml:space="preserve"> warsztatowe</w:t>
            </w:r>
            <w:r w:rsidRPr="00D637A8">
              <w:rPr>
                <w:rFonts w:ascii="Arial" w:hAnsi="Arial" w:cs="Arial"/>
                <w:bCs/>
                <w:color w:val="auto"/>
                <w:sz w:val="18"/>
                <w:szCs w:val="18"/>
              </w:rPr>
              <w:t>.</w:t>
            </w:r>
          </w:p>
          <w:p w14:paraId="428B2DD2" w14:textId="562B5924" w:rsidR="00542031" w:rsidRPr="009072DF" w:rsidRDefault="00542031" w:rsidP="00821E40">
            <w:pPr>
              <w:pStyle w:val="Default"/>
              <w:spacing w:after="9" w:line="276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D637A8">
              <w:rPr>
                <w:rFonts w:ascii="Arial" w:hAnsi="Arial" w:cs="Arial"/>
                <w:b/>
                <w:bCs/>
                <w:color w:val="auto"/>
                <w:sz w:val="18"/>
                <w:szCs w:val="18"/>
              </w:rPr>
              <w:t>2. Narzędzia (środki) dydaktyczne:</w:t>
            </w:r>
            <w:r w:rsidRPr="00D637A8">
              <w:rPr>
                <w:rFonts w:ascii="Arial" w:hAnsi="Arial" w:cs="Arial"/>
                <w:bCs/>
                <w:color w:val="auto"/>
                <w:sz w:val="18"/>
                <w:szCs w:val="18"/>
              </w:rPr>
              <w:t xml:space="preserve"> </w:t>
            </w:r>
            <w:r w:rsidR="00821E40" w:rsidRPr="00D637A8">
              <w:rPr>
                <w:rFonts w:ascii="Arial" w:hAnsi="Arial" w:cs="Arial"/>
                <w:bCs/>
                <w:color w:val="auto"/>
                <w:sz w:val="18"/>
                <w:szCs w:val="18"/>
              </w:rPr>
              <w:t>rzutniki multimedialne, Internet,</w:t>
            </w:r>
          </w:p>
        </w:tc>
      </w:tr>
      <w:tr w:rsidR="00542031" w:rsidRPr="009072DF" w14:paraId="70E7650F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1FC8AED2" w14:textId="239EADCC" w:rsidR="00542031" w:rsidRPr="009072DF" w:rsidRDefault="00542031" w:rsidP="00C65BD4">
            <w:pPr>
              <w:jc w:val="center"/>
              <w:rPr>
                <w:rFonts w:ascii="Arial" w:hAnsi="Arial" w:cs="Arial"/>
                <w:sz w:val="20"/>
              </w:rPr>
            </w:pPr>
            <w:r w:rsidRPr="009072DF">
              <w:rPr>
                <w:rFonts w:ascii="Arial" w:hAnsi="Arial" w:cs="Arial"/>
              </w:rPr>
              <w:br w:type="page"/>
            </w:r>
            <w:r w:rsidRPr="009072DF">
              <w:rPr>
                <w:rFonts w:ascii="Arial" w:hAnsi="Arial" w:cs="Arial"/>
                <w:sz w:val="20"/>
              </w:rPr>
              <w:t xml:space="preserve">VI. FORMA I KRYTERIA ZALICZENIA </w:t>
            </w:r>
            <w:r w:rsidR="00C65BD4">
              <w:rPr>
                <w:rFonts w:ascii="Arial" w:hAnsi="Arial" w:cs="Arial"/>
                <w:sz w:val="20"/>
              </w:rPr>
              <w:t xml:space="preserve">MODUŁU </w:t>
            </w:r>
          </w:p>
        </w:tc>
      </w:tr>
      <w:tr w:rsidR="00542031" w:rsidRPr="009072DF" w14:paraId="16B9B5CE" w14:textId="77777777" w:rsidTr="00063C5F">
        <w:trPr>
          <w:trHeight w:val="4252"/>
        </w:trPr>
        <w:tc>
          <w:tcPr>
            <w:tcW w:w="10422" w:type="dxa"/>
            <w:gridSpan w:val="13"/>
            <w:vAlign w:val="center"/>
          </w:tcPr>
          <w:p w14:paraId="781CE82E" w14:textId="1D69C930" w:rsidR="00542031" w:rsidRPr="009072DF" w:rsidRDefault="00C65BD4" w:rsidP="00542031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lastRenderedPageBreak/>
              <w:t>Forma zaliczenia modułu</w:t>
            </w:r>
            <w:r w:rsidR="00542031" w:rsidRPr="009072DF">
              <w:rPr>
                <w:rFonts w:ascii="Arial" w:hAnsi="Arial" w:cs="Arial"/>
                <w:b/>
                <w:sz w:val="18"/>
                <w:szCs w:val="18"/>
              </w:rPr>
              <w:t>. Kryteria oceny formującej:</w:t>
            </w:r>
          </w:p>
          <w:p w14:paraId="41C14FB9" w14:textId="77777777" w:rsidR="00063C5F" w:rsidRDefault="00063C5F" w:rsidP="009E24F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0519EC8F" w14:textId="7D9B16A9" w:rsidR="009E24F9" w:rsidRPr="009E24F9" w:rsidRDefault="00542031" w:rsidP="009E24F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80F45">
              <w:rPr>
                <w:rFonts w:ascii="Arial" w:hAnsi="Arial" w:cs="Arial"/>
                <w:sz w:val="18"/>
                <w:szCs w:val="18"/>
              </w:rPr>
              <w:t>1</w:t>
            </w:r>
            <w:r w:rsidRPr="00E30D41">
              <w:rPr>
                <w:rFonts w:ascii="Arial" w:hAnsi="Arial" w:cs="Arial"/>
                <w:color w:val="FF0000"/>
                <w:sz w:val="18"/>
                <w:szCs w:val="18"/>
              </w:rPr>
              <w:t xml:space="preserve">. </w:t>
            </w:r>
            <w:r w:rsidR="008A2F87" w:rsidRPr="00D637A8">
              <w:rPr>
                <w:rFonts w:ascii="Arial" w:hAnsi="Arial" w:cs="Arial"/>
                <w:sz w:val="18"/>
                <w:szCs w:val="18"/>
              </w:rPr>
              <w:t>Napisanie planu rozwoju zawodowego</w:t>
            </w:r>
            <w:r w:rsidR="009E24F9">
              <w:rPr>
                <w:rFonts w:ascii="Arial" w:hAnsi="Arial" w:cs="Arial"/>
                <w:sz w:val="18"/>
                <w:szCs w:val="18"/>
              </w:rPr>
              <w:t xml:space="preserve"> ( projekt)</w:t>
            </w:r>
            <w:r w:rsidR="008A2F87" w:rsidRPr="00D637A8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9E24F9">
              <w:rPr>
                <w:rFonts w:ascii="Arial" w:hAnsi="Arial" w:cs="Arial"/>
                <w:sz w:val="18"/>
                <w:szCs w:val="18"/>
              </w:rPr>
              <w:t>kryteria oceny:</w:t>
            </w:r>
          </w:p>
          <w:p w14:paraId="4E94D149" w14:textId="0A4DBCD6" w:rsidR="009E24F9" w:rsidRPr="00D46A33" w:rsidRDefault="009E24F9" w:rsidP="00D46A33">
            <w:pPr>
              <w:pStyle w:val="Akapitzlist"/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D46A33">
              <w:rPr>
                <w:rFonts w:ascii="Arial" w:hAnsi="Arial" w:cs="Arial"/>
                <w:b/>
                <w:sz w:val="18"/>
                <w:szCs w:val="18"/>
              </w:rPr>
              <w:t xml:space="preserve">3,0 </w:t>
            </w:r>
            <w:r w:rsidRPr="00D46A33">
              <w:rPr>
                <w:rFonts w:ascii="Arial" w:hAnsi="Arial" w:cs="Arial"/>
                <w:sz w:val="18"/>
                <w:szCs w:val="18"/>
              </w:rPr>
              <w:t>(dostateczny) – przygotowanie i prezentacja na forum projektu</w:t>
            </w:r>
          </w:p>
          <w:p w14:paraId="3E2DC539" w14:textId="5D7439A3" w:rsidR="009E24F9" w:rsidRPr="00D46A33" w:rsidRDefault="009E24F9" w:rsidP="00D46A33">
            <w:pPr>
              <w:pStyle w:val="Akapitzlist"/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D46A33">
              <w:rPr>
                <w:rFonts w:ascii="Arial" w:hAnsi="Arial" w:cs="Arial"/>
                <w:b/>
                <w:sz w:val="18"/>
                <w:szCs w:val="18"/>
              </w:rPr>
              <w:t>3,5</w:t>
            </w:r>
            <w:r w:rsidRPr="00D46A33">
              <w:rPr>
                <w:rFonts w:ascii="Arial" w:hAnsi="Arial" w:cs="Arial"/>
                <w:sz w:val="18"/>
                <w:szCs w:val="18"/>
              </w:rPr>
              <w:t xml:space="preserve"> (dostateczny plus) – przygotowanie i prezentacja na forum projektu oraz znajomość literatury źródłowej,</w:t>
            </w:r>
          </w:p>
          <w:p w14:paraId="7CF3DE2A" w14:textId="301C4FA3" w:rsidR="009E24F9" w:rsidRPr="00D46A33" w:rsidRDefault="009E24F9" w:rsidP="00D46A33">
            <w:pPr>
              <w:pStyle w:val="Akapitzlist"/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D46A33">
              <w:rPr>
                <w:rFonts w:ascii="Arial" w:hAnsi="Arial" w:cs="Arial"/>
                <w:b/>
                <w:sz w:val="18"/>
                <w:szCs w:val="18"/>
              </w:rPr>
              <w:t>4,0</w:t>
            </w:r>
            <w:r w:rsidRPr="00D46A33">
              <w:rPr>
                <w:rFonts w:ascii="Arial" w:hAnsi="Arial" w:cs="Arial"/>
                <w:sz w:val="18"/>
                <w:szCs w:val="18"/>
              </w:rPr>
              <w:t xml:space="preserve"> (dobry) – przygotowanie i prezentacja na forum projektu oraz znajomość literatury źródłowej, umiejętność analizy </w:t>
            </w:r>
            <w:r w:rsidR="00063C5F">
              <w:rPr>
                <w:rFonts w:ascii="Arial" w:hAnsi="Arial" w:cs="Arial"/>
                <w:sz w:val="18"/>
                <w:szCs w:val="18"/>
              </w:rPr>
              <w:br/>
            </w:r>
            <w:r w:rsidRPr="00D46A33">
              <w:rPr>
                <w:rFonts w:ascii="Arial" w:hAnsi="Arial" w:cs="Arial"/>
                <w:sz w:val="18"/>
                <w:szCs w:val="18"/>
              </w:rPr>
              <w:t>i syntezy treści źródłowych,</w:t>
            </w:r>
          </w:p>
          <w:p w14:paraId="329EF5E2" w14:textId="667B86EF" w:rsidR="009E24F9" w:rsidRPr="00D46A33" w:rsidRDefault="009E24F9" w:rsidP="00D46A33">
            <w:pPr>
              <w:pStyle w:val="Akapitzlist"/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D46A33">
              <w:rPr>
                <w:rFonts w:ascii="Arial" w:hAnsi="Arial" w:cs="Arial"/>
                <w:b/>
                <w:sz w:val="18"/>
                <w:szCs w:val="18"/>
              </w:rPr>
              <w:t>4,5</w:t>
            </w:r>
            <w:r w:rsidRPr="00D46A33">
              <w:rPr>
                <w:rFonts w:ascii="Arial" w:hAnsi="Arial" w:cs="Arial"/>
                <w:sz w:val="18"/>
                <w:szCs w:val="18"/>
              </w:rPr>
              <w:t xml:space="preserve"> (dobry plus) – przygotowanie i prezentacja na forum projektu oraz znajomość literatury źródłowej, umiejętność analizy i syntezy treści źródłowych, poprawność wnioskowania,</w:t>
            </w:r>
          </w:p>
          <w:p w14:paraId="24A5B901" w14:textId="5875DDDE" w:rsidR="009E24F9" w:rsidRPr="00D46A33" w:rsidRDefault="009E24F9" w:rsidP="00D46A33">
            <w:pPr>
              <w:pStyle w:val="Akapitzlist"/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D46A33">
              <w:rPr>
                <w:rFonts w:ascii="Arial" w:hAnsi="Arial" w:cs="Arial"/>
                <w:b/>
                <w:sz w:val="18"/>
                <w:szCs w:val="18"/>
              </w:rPr>
              <w:t>5,0</w:t>
            </w:r>
            <w:r w:rsidRPr="00D46A33">
              <w:rPr>
                <w:rFonts w:ascii="Arial" w:hAnsi="Arial" w:cs="Arial"/>
                <w:sz w:val="18"/>
                <w:szCs w:val="18"/>
              </w:rPr>
              <w:t xml:space="preserve"> (bardzo dobry) – przygotowanie i prezentacja na forum projektu oraz znajomość literatury źródłowej, umiejętność analizy i syntezy treści źródłowych, poprawność wnioskowania, pomysłowość proponowanych rozwiązań</w:t>
            </w:r>
          </w:p>
          <w:p w14:paraId="51B7E302" w14:textId="77777777" w:rsidR="00542031" w:rsidRPr="009072DF" w:rsidRDefault="00542031" w:rsidP="0054203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2. Obserwacja i ocena postaw studenta wynikających z:</w:t>
            </w:r>
          </w:p>
          <w:p w14:paraId="168CB04D" w14:textId="77777777" w:rsidR="00542031" w:rsidRPr="009072DF" w:rsidRDefault="00542031" w:rsidP="00542031">
            <w:pPr>
              <w:pStyle w:val="Akapitzlist"/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zachowań</w:t>
            </w:r>
            <w:r>
              <w:rPr>
                <w:rFonts w:ascii="Arial" w:hAnsi="Arial" w:cs="Arial"/>
                <w:sz w:val="18"/>
                <w:szCs w:val="18"/>
              </w:rPr>
              <w:t xml:space="preserve"> i aktywności w trakcie zajęć</w:t>
            </w:r>
            <w:r w:rsidRPr="009072DF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2E543504" w14:textId="77777777" w:rsidR="00542031" w:rsidRPr="009072DF" w:rsidRDefault="00542031" w:rsidP="00542031">
            <w:pPr>
              <w:pStyle w:val="Akapitzlist"/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prowadzenia merytorycznej dyskusji,</w:t>
            </w:r>
          </w:p>
          <w:p w14:paraId="6F82B962" w14:textId="129335C0" w:rsidR="00542031" w:rsidRDefault="00542031" w:rsidP="00542031">
            <w:pPr>
              <w:pStyle w:val="Akapitzlist"/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przygotowania się do zajęć</w:t>
            </w:r>
            <w:r w:rsidRPr="009072DF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3481B475" w14:textId="493D0B48" w:rsidR="00542031" w:rsidRPr="009072DF" w:rsidRDefault="00542031" w:rsidP="00542031">
            <w:pPr>
              <w:pStyle w:val="Akapitzlist"/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umiejętności współpracy w zespole.</w:t>
            </w:r>
          </w:p>
          <w:p w14:paraId="050EEA21" w14:textId="77777777" w:rsidR="00542031" w:rsidRPr="009072DF" w:rsidRDefault="00542031" w:rsidP="00542031">
            <w:pPr>
              <w:pStyle w:val="Akapitzlist"/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potrzeby ciągłego rozwoju osobistego i zawodowego.</w:t>
            </w:r>
          </w:p>
          <w:p w14:paraId="28389B7A" w14:textId="77777777" w:rsidR="00542031" w:rsidRPr="009072DF" w:rsidRDefault="00542031" w:rsidP="00542031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Kryteria oceny podsumowującej:</w:t>
            </w:r>
          </w:p>
          <w:p w14:paraId="1EB16699" w14:textId="77777777" w:rsidR="00542031" w:rsidRPr="009072DF" w:rsidRDefault="00542031" w:rsidP="00542031">
            <w:pPr>
              <w:pStyle w:val="Akapitzlist"/>
              <w:numPr>
                <w:ilvl w:val="0"/>
                <w:numId w:val="17"/>
              </w:numPr>
              <w:tabs>
                <w:tab w:val="left" w:pos="3660"/>
              </w:tabs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średnia ocen formujących</w:t>
            </w:r>
          </w:p>
        </w:tc>
      </w:tr>
      <w:tr w:rsidR="00140F4B" w:rsidRPr="009072DF" w14:paraId="7EC29137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6FCF4CCF" w14:textId="1F1E82DB" w:rsidR="00140F4B" w:rsidRPr="009072DF" w:rsidRDefault="00930534" w:rsidP="003D434F">
            <w:pPr>
              <w:jc w:val="center"/>
              <w:rPr>
                <w:rFonts w:ascii="Arial" w:hAnsi="Arial" w:cs="Arial"/>
                <w:sz w:val="20"/>
              </w:rPr>
            </w:pPr>
            <w:r>
              <w:br w:type="page"/>
            </w:r>
            <w:r w:rsidR="00140F4B" w:rsidRPr="009072DF">
              <w:rPr>
                <w:rFonts w:ascii="Arial" w:hAnsi="Arial" w:cs="Arial"/>
                <w:sz w:val="20"/>
              </w:rPr>
              <w:t xml:space="preserve">VII. BILANS PUNKTÓW </w:t>
            </w:r>
            <w:proofErr w:type="spellStart"/>
            <w:r w:rsidR="00140F4B" w:rsidRPr="009072DF">
              <w:rPr>
                <w:rFonts w:ascii="Arial" w:hAnsi="Arial" w:cs="Arial"/>
                <w:sz w:val="20"/>
              </w:rPr>
              <w:t>ECTS</w:t>
            </w:r>
            <w:proofErr w:type="spellEnd"/>
            <w:r w:rsidR="00140F4B" w:rsidRPr="009072DF">
              <w:rPr>
                <w:rFonts w:ascii="Arial" w:hAnsi="Arial" w:cs="Arial"/>
                <w:sz w:val="20"/>
              </w:rPr>
              <w:t xml:space="preserve"> - NAKŁAD PRACY STUDENTA</w:t>
            </w:r>
          </w:p>
        </w:tc>
      </w:tr>
      <w:tr w:rsidR="00140F4B" w:rsidRPr="009072DF" w14:paraId="5FDD7893" w14:textId="77777777" w:rsidTr="00AA376D">
        <w:trPr>
          <w:trHeight w:val="567"/>
        </w:trPr>
        <w:tc>
          <w:tcPr>
            <w:tcW w:w="7786" w:type="dxa"/>
            <w:gridSpan w:val="9"/>
            <w:vAlign w:val="center"/>
          </w:tcPr>
          <w:p w14:paraId="0949DA1A" w14:textId="77777777" w:rsidR="00140F4B" w:rsidRPr="009072DF" w:rsidRDefault="00140F4B" w:rsidP="00852FA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36" w:type="dxa"/>
            <w:gridSpan w:val="4"/>
            <w:vAlign w:val="center"/>
          </w:tcPr>
          <w:p w14:paraId="7140D94E" w14:textId="77777777" w:rsidR="00140F4B" w:rsidRPr="009072DF" w:rsidRDefault="00140F4B" w:rsidP="00852FA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D7693C" w:rsidRPr="009072DF" w14:paraId="708D47FF" w14:textId="77777777" w:rsidTr="00696C6C">
        <w:trPr>
          <w:trHeight w:val="567"/>
        </w:trPr>
        <w:tc>
          <w:tcPr>
            <w:tcW w:w="7786" w:type="dxa"/>
            <w:gridSpan w:val="9"/>
            <w:vAlign w:val="center"/>
          </w:tcPr>
          <w:p w14:paraId="4E678754" w14:textId="77777777" w:rsidR="00D7693C" w:rsidRPr="009072DF" w:rsidRDefault="00D7693C" w:rsidP="007E4CE0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36" w:type="dxa"/>
            <w:gridSpan w:val="4"/>
            <w:vAlign w:val="center"/>
          </w:tcPr>
          <w:p w14:paraId="74BF78E1" w14:textId="4F3E2692" w:rsidR="00D7693C" w:rsidRPr="00104730" w:rsidRDefault="001F3558" w:rsidP="006C516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04730">
              <w:rPr>
                <w:rFonts w:ascii="Arial" w:hAnsi="Arial" w:cs="Arial"/>
                <w:b/>
                <w:sz w:val="18"/>
                <w:szCs w:val="18"/>
              </w:rPr>
              <w:t>15</w:t>
            </w:r>
          </w:p>
        </w:tc>
      </w:tr>
      <w:tr w:rsidR="00D7693C" w:rsidRPr="009072DF" w14:paraId="2FB727A7" w14:textId="77777777" w:rsidTr="008917D1">
        <w:trPr>
          <w:trHeight w:val="397"/>
        </w:trPr>
        <w:tc>
          <w:tcPr>
            <w:tcW w:w="7786" w:type="dxa"/>
            <w:gridSpan w:val="9"/>
            <w:vAlign w:val="center"/>
          </w:tcPr>
          <w:p w14:paraId="770FF001" w14:textId="61D94175" w:rsidR="00D7693C" w:rsidRPr="009072DF" w:rsidRDefault="00855BD7" w:rsidP="00CE635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Udział w </w:t>
            </w:r>
            <w:r w:rsidR="00CE6350">
              <w:rPr>
                <w:rFonts w:ascii="Arial" w:hAnsi="Arial" w:cs="Arial"/>
                <w:sz w:val="18"/>
                <w:szCs w:val="18"/>
              </w:rPr>
              <w:t>warsztatach</w:t>
            </w:r>
          </w:p>
        </w:tc>
        <w:tc>
          <w:tcPr>
            <w:tcW w:w="2636" w:type="dxa"/>
            <w:gridSpan w:val="4"/>
            <w:vAlign w:val="center"/>
          </w:tcPr>
          <w:p w14:paraId="397745A2" w14:textId="77777777" w:rsidR="00D7693C" w:rsidRPr="00104730" w:rsidRDefault="00D7693C" w:rsidP="006C51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04730"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D7693C" w:rsidRPr="009072DF" w14:paraId="1D2F1DD6" w14:textId="77777777" w:rsidTr="006F6433">
        <w:trPr>
          <w:trHeight w:val="454"/>
        </w:trPr>
        <w:tc>
          <w:tcPr>
            <w:tcW w:w="7786" w:type="dxa"/>
            <w:gridSpan w:val="9"/>
            <w:vAlign w:val="center"/>
          </w:tcPr>
          <w:p w14:paraId="78515BC1" w14:textId="77777777" w:rsidR="00D7693C" w:rsidRPr="009072DF" w:rsidRDefault="00D7693C" w:rsidP="00074FAE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i/>
                <w:sz w:val="18"/>
                <w:szCs w:val="18"/>
              </w:rPr>
              <w:t xml:space="preserve">Samodzielna praca studenta (godziny </w:t>
            </w:r>
            <w:proofErr w:type="spellStart"/>
            <w:r w:rsidRPr="009072DF">
              <w:rPr>
                <w:rFonts w:ascii="Arial" w:hAnsi="Arial" w:cs="Arial"/>
                <w:b/>
                <w:i/>
                <w:sz w:val="18"/>
                <w:szCs w:val="18"/>
              </w:rPr>
              <w:t>niekontaktowe</w:t>
            </w:r>
            <w:proofErr w:type="spellEnd"/>
            <w:r w:rsidRPr="009072DF">
              <w:rPr>
                <w:rFonts w:ascii="Arial" w:hAnsi="Arial" w:cs="Arial"/>
                <w:b/>
                <w:i/>
                <w:sz w:val="18"/>
                <w:szCs w:val="18"/>
              </w:rPr>
              <w:t>)</w:t>
            </w:r>
          </w:p>
        </w:tc>
        <w:tc>
          <w:tcPr>
            <w:tcW w:w="2636" w:type="dxa"/>
            <w:gridSpan w:val="4"/>
            <w:vAlign w:val="center"/>
          </w:tcPr>
          <w:p w14:paraId="6439EC67" w14:textId="350B77CB" w:rsidR="00D7693C" w:rsidRPr="00104730" w:rsidRDefault="001F3558" w:rsidP="006C516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04730"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</w:tc>
      </w:tr>
      <w:tr w:rsidR="00D7693C" w:rsidRPr="009072DF" w14:paraId="4B60A865" w14:textId="77777777" w:rsidTr="008917D1">
        <w:trPr>
          <w:trHeight w:val="397"/>
        </w:trPr>
        <w:tc>
          <w:tcPr>
            <w:tcW w:w="7786" w:type="dxa"/>
            <w:gridSpan w:val="9"/>
            <w:vAlign w:val="center"/>
          </w:tcPr>
          <w:p w14:paraId="33985C3B" w14:textId="72BCC599" w:rsidR="00D7693C" w:rsidRPr="009072DF" w:rsidRDefault="004B458A" w:rsidP="006C516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</w:t>
            </w:r>
            <w:r w:rsidR="003142FB">
              <w:rPr>
                <w:rFonts w:ascii="Arial" w:hAnsi="Arial" w:cs="Arial"/>
                <w:sz w:val="18"/>
                <w:szCs w:val="18"/>
              </w:rPr>
              <w:t xml:space="preserve"> warsztatów</w:t>
            </w:r>
          </w:p>
        </w:tc>
        <w:tc>
          <w:tcPr>
            <w:tcW w:w="2636" w:type="dxa"/>
            <w:gridSpan w:val="4"/>
            <w:vAlign w:val="center"/>
          </w:tcPr>
          <w:p w14:paraId="771713D4" w14:textId="03780BDD" w:rsidR="00D7693C" w:rsidRPr="00104730" w:rsidRDefault="00CE6350" w:rsidP="006C51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4B458A" w:rsidRPr="009072DF" w14:paraId="7AF66EFE" w14:textId="77777777" w:rsidTr="008917D1">
        <w:trPr>
          <w:trHeight w:val="397"/>
        </w:trPr>
        <w:tc>
          <w:tcPr>
            <w:tcW w:w="7786" w:type="dxa"/>
            <w:gridSpan w:val="9"/>
            <w:vAlign w:val="center"/>
          </w:tcPr>
          <w:p w14:paraId="49486445" w14:textId="7DE76F78" w:rsidR="004B458A" w:rsidRPr="009072DF" w:rsidRDefault="00CE6350" w:rsidP="006C516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Napisanie planu rozwoju zarodowego </w:t>
            </w:r>
          </w:p>
        </w:tc>
        <w:tc>
          <w:tcPr>
            <w:tcW w:w="2636" w:type="dxa"/>
            <w:gridSpan w:val="4"/>
            <w:vAlign w:val="center"/>
          </w:tcPr>
          <w:p w14:paraId="793B81FB" w14:textId="5520A6ED" w:rsidR="004B458A" w:rsidRPr="00104730" w:rsidRDefault="00CE6350" w:rsidP="006C51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D7693C" w:rsidRPr="009072DF" w14:paraId="3F905E5A" w14:textId="77777777" w:rsidTr="00CE6DC1">
        <w:trPr>
          <w:trHeight w:val="454"/>
        </w:trPr>
        <w:tc>
          <w:tcPr>
            <w:tcW w:w="7786" w:type="dxa"/>
            <w:gridSpan w:val="9"/>
            <w:vAlign w:val="center"/>
          </w:tcPr>
          <w:p w14:paraId="5629189C" w14:textId="77777777" w:rsidR="00D7693C" w:rsidRPr="009072DF" w:rsidRDefault="00D7693C" w:rsidP="00074FAE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36" w:type="dxa"/>
            <w:gridSpan w:val="4"/>
            <w:vAlign w:val="center"/>
          </w:tcPr>
          <w:p w14:paraId="01A2046C" w14:textId="77777777" w:rsidR="00D7693C" w:rsidRPr="00104730" w:rsidRDefault="00D7693C" w:rsidP="006C516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04730">
              <w:rPr>
                <w:rFonts w:ascii="Arial" w:hAnsi="Arial" w:cs="Arial"/>
                <w:b/>
                <w:sz w:val="18"/>
                <w:szCs w:val="18"/>
              </w:rPr>
              <w:t>25</w:t>
            </w:r>
          </w:p>
        </w:tc>
      </w:tr>
      <w:tr w:rsidR="00D7693C" w:rsidRPr="009072DF" w14:paraId="29DEDE0D" w14:textId="77777777" w:rsidTr="00CE6DC1">
        <w:trPr>
          <w:trHeight w:val="454"/>
        </w:trPr>
        <w:tc>
          <w:tcPr>
            <w:tcW w:w="7786" w:type="dxa"/>
            <w:gridSpan w:val="9"/>
            <w:vAlign w:val="center"/>
          </w:tcPr>
          <w:p w14:paraId="2080889A" w14:textId="41BD1294" w:rsidR="00D7693C" w:rsidRPr="009072DF" w:rsidRDefault="00D7693C" w:rsidP="00074FAE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i/>
                <w:sz w:val="18"/>
                <w:szCs w:val="18"/>
              </w:rPr>
              <w:t xml:space="preserve">Punkty </w:t>
            </w:r>
            <w:proofErr w:type="spellStart"/>
            <w:r w:rsidRPr="009072DF">
              <w:rPr>
                <w:rFonts w:ascii="Arial" w:hAnsi="Arial" w:cs="Arial"/>
                <w:b/>
                <w:i/>
                <w:sz w:val="18"/>
                <w:szCs w:val="18"/>
              </w:rPr>
              <w:t>ECTS</w:t>
            </w:r>
            <w:proofErr w:type="spellEnd"/>
            <w:r w:rsidRPr="009072DF">
              <w:rPr>
                <w:rFonts w:ascii="Arial" w:hAnsi="Arial" w:cs="Arial"/>
                <w:b/>
                <w:i/>
                <w:sz w:val="18"/>
                <w:szCs w:val="18"/>
              </w:rPr>
              <w:t xml:space="preserve"> za </w:t>
            </w:r>
            <w:r w:rsidR="004F3AAD">
              <w:rPr>
                <w:rFonts w:ascii="Arial" w:hAnsi="Arial" w:cs="Arial"/>
                <w:b/>
                <w:i/>
                <w:spacing w:val="0"/>
                <w:sz w:val="18"/>
                <w:szCs w:val="18"/>
              </w:rPr>
              <w:t>moduł</w:t>
            </w:r>
          </w:p>
        </w:tc>
        <w:tc>
          <w:tcPr>
            <w:tcW w:w="2636" w:type="dxa"/>
            <w:gridSpan w:val="4"/>
            <w:vAlign w:val="center"/>
          </w:tcPr>
          <w:p w14:paraId="7E053C15" w14:textId="77777777" w:rsidR="00D7693C" w:rsidRPr="00104730" w:rsidRDefault="00D7693C" w:rsidP="006C516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0473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D7693C" w:rsidRPr="009072DF" w14:paraId="2CBB5AD9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65F96C44" w14:textId="4A51B359" w:rsidR="00D7693C" w:rsidRPr="009072DF" w:rsidRDefault="00D7693C" w:rsidP="009907DA">
            <w:pPr>
              <w:jc w:val="center"/>
              <w:rPr>
                <w:rFonts w:ascii="Arial" w:hAnsi="Arial" w:cs="Arial"/>
                <w:sz w:val="20"/>
              </w:rPr>
            </w:pPr>
            <w:r w:rsidRPr="009072DF">
              <w:rPr>
                <w:rFonts w:ascii="Arial" w:hAnsi="Arial" w:cs="Arial"/>
                <w:sz w:val="20"/>
              </w:rPr>
              <w:t xml:space="preserve">VIII. </w:t>
            </w:r>
            <w:r w:rsidR="00FB73CE">
              <w:rPr>
                <w:rFonts w:ascii="Arial" w:hAnsi="Arial" w:cs="Arial"/>
                <w:sz w:val="20"/>
              </w:rPr>
              <w:t xml:space="preserve">ZALECANA </w:t>
            </w:r>
            <w:r w:rsidRPr="009072DF">
              <w:rPr>
                <w:rFonts w:ascii="Arial" w:hAnsi="Arial" w:cs="Arial"/>
                <w:sz w:val="20"/>
              </w:rPr>
              <w:t xml:space="preserve">LITERATURA </w:t>
            </w:r>
          </w:p>
        </w:tc>
      </w:tr>
      <w:tr w:rsidR="008917D1" w:rsidRPr="009072DF" w14:paraId="30452B56" w14:textId="77777777" w:rsidTr="006324BE">
        <w:trPr>
          <w:trHeight w:val="1020"/>
        </w:trPr>
        <w:tc>
          <w:tcPr>
            <w:tcW w:w="10422" w:type="dxa"/>
            <w:gridSpan w:val="13"/>
            <w:vAlign w:val="center"/>
          </w:tcPr>
          <w:p w14:paraId="2A99111F" w14:textId="77777777" w:rsidR="008917D1" w:rsidRPr="005E46D6" w:rsidRDefault="008917D1" w:rsidP="006C516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E46D6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14:paraId="71481843" w14:textId="76E41596" w:rsidR="00FA33D1" w:rsidRPr="005E46D6" w:rsidRDefault="00FA33D1" w:rsidP="005C4926">
            <w:pPr>
              <w:tabs>
                <w:tab w:val="left" w:pos="3660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 w:rsidRPr="005E46D6">
              <w:rPr>
                <w:rFonts w:ascii="Arial" w:hAnsi="Arial" w:cs="Arial"/>
                <w:sz w:val="18"/>
                <w:szCs w:val="18"/>
              </w:rPr>
              <w:t xml:space="preserve">1. </w:t>
            </w:r>
            <w:r w:rsidR="005C4926" w:rsidRPr="005E46D6">
              <w:rPr>
                <w:rFonts w:ascii="Arial" w:hAnsi="Arial" w:cs="Arial"/>
                <w:sz w:val="18"/>
                <w:szCs w:val="18"/>
              </w:rPr>
              <w:t xml:space="preserve">Kazimierowicz M., </w:t>
            </w:r>
            <w:r w:rsidR="00BB77C7" w:rsidRPr="00E528CF">
              <w:rPr>
                <w:rFonts w:ascii="Arial" w:hAnsi="Arial" w:cs="Arial"/>
                <w:i/>
                <w:iCs/>
                <w:sz w:val="18"/>
                <w:szCs w:val="18"/>
              </w:rPr>
              <w:t>Nauczyciel współczesnej szkoły. Szanse i zagrożenia</w:t>
            </w:r>
            <w:r w:rsidR="00BB77C7">
              <w:rPr>
                <w:rFonts w:ascii="Arial" w:hAnsi="Arial" w:cs="Arial"/>
                <w:sz w:val="18"/>
                <w:szCs w:val="18"/>
              </w:rPr>
              <w:t xml:space="preserve">, Wydawnictwo </w:t>
            </w:r>
            <w:proofErr w:type="spellStart"/>
            <w:r w:rsidR="00BB77C7">
              <w:rPr>
                <w:rFonts w:ascii="Arial" w:hAnsi="Arial" w:cs="Arial"/>
                <w:sz w:val="18"/>
                <w:szCs w:val="18"/>
              </w:rPr>
              <w:t>PWSZ</w:t>
            </w:r>
            <w:proofErr w:type="spellEnd"/>
            <w:r w:rsidR="00BB77C7">
              <w:rPr>
                <w:rFonts w:ascii="Arial" w:hAnsi="Arial" w:cs="Arial"/>
                <w:sz w:val="18"/>
                <w:szCs w:val="18"/>
              </w:rPr>
              <w:t xml:space="preserve"> w Legnicy, Legnica 2016 </w:t>
            </w:r>
          </w:p>
          <w:p w14:paraId="4D32A761" w14:textId="3BF7BBE4" w:rsidR="008917D1" w:rsidRPr="005903C0" w:rsidRDefault="00FA33D1" w:rsidP="005903C0">
            <w:pPr>
              <w:tabs>
                <w:tab w:val="left" w:pos="3660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 w:rsidRPr="005E46D6">
              <w:rPr>
                <w:rFonts w:ascii="Arial" w:hAnsi="Arial" w:cs="Arial"/>
                <w:sz w:val="18"/>
                <w:szCs w:val="18"/>
              </w:rPr>
              <w:t>2</w:t>
            </w:r>
            <w:r w:rsidR="008917D1" w:rsidRPr="005E46D6">
              <w:rPr>
                <w:rFonts w:ascii="Arial" w:hAnsi="Arial" w:cs="Arial"/>
                <w:sz w:val="18"/>
                <w:szCs w:val="18"/>
              </w:rPr>
              <w:t xml:space="preserve">. </w:t>
            </w:r>
            <w:r w:rsidR="005903C0" w:rsidRPr="005903C0">
              <w:rPr>
                <w:rFonts w:ascii="Arial" w:hAnsi="Arial" w:cs="Arial"/>
                <w:sz w:val="18"/>
                <w:szCs w:val="18"/>
              </w:rPr>
              <w:t xml:space="preserve">Moroz, H. (red.), </w:t>
            </w:r>
            <w:r w:rsidR="005903C0" w:rsidRPr="005903C0">
              <w:rPr>
                <w:rFonts w:ascii="Arial" w:hAnsi="Arial" w:cs="Arial"/>
                <w:i/>
                <w:sz w:val="18"/>
                <w:szCs w:val="18"/>
              </w:rPr>
              <w:t>Rozwój zawodowy nauczyciela,</w:t>
            </w:r>
            <w:r w:rsidR="005903C0">
              <w:rPr>
                <w:rFonts w:ascii="Arial" w:hAnsi="Arial" w:cs="Arial"/>
                <w:sz w:val="18"/>
                <w:szCs w:val="18"/>
              </w:rPr>
              <w:t xml:space="preserve"> Oficyna Wydawnicza Impuls</w:t>
            </w:r>
            <w:r w:rsidR="005903C0" w:rsidRPr="005903C0">
              <w:rPr>
                <w:rFonts w:ascii="Arial" w:hAnsi="Arial" w:cs="Arial"/>
                <w:sz w:val="18"/>
                <w:szCs w:val="18"/>
              </w:rPr>
              <w:t>, Kraków 2005.</w:t>
            </w:r>
          </w:p>
          <w:p w14:paraId="21BED02E" w14:textId="5B82403E" w:rsidR="008917D1" w:rsidRPr="005E46D6" w:rsidRDefault="00FA33D1" w:rsidP="005C4926">
            <w:pPr>
              <w:tabs>
                <w:tab w:val="left" w:pos="3660"/>
              </w:tabs>
              <w:rPr>
                <w:rFonts w:ascii="Arial" w:hAnsi="Arial" w:cs="Arial"/>
                <w:sz w:val="18"/>
                <w:szCs w:val="18"/>
              </w:rPr>
            </w:pPr>
            <w:r w:rsidRPr="005E46D6">
              <w:rPr>
                <w:rFonts w:ascii="Arial" w:hAnsi="Arial" w:cs="Arial"/>
                <w:sz w:val="18"/>
                <w:szCs w:val="18"/>
              </w:rPr>
              <w:t>3</w:t>
            </w:r>
            <w:r w:rsidR="008917D1" w:rsidRPr="005E46D6">
              <w:rPr>
                <w:rFonts w:ascii="Arial" w:hAnsi="Arial" w:cs="Arial"/>
                <w:sz w:val="18"/>
                <w:szCs w:val="18"/>
              </w:rPr>
              <w:t xml:space="preserve">. </w:t>
            </w:r>
            <w:proofErr w:type="spellStart"/>
            <w:r w:rsidR="005E46D6" w:rsidRPr="005E46D6">
              <w:rPr>
                <w:rFonts w:ascii="Arial" w:hAnsi="Arial" w:cs="Arial"/>
                <w:sz w:val="18"/>
                <w:szCs w:val="18"/>
              </w:rPr>
              <w:t>Żegnałek</w:t>
            </w:r>
            <w:proofErr w:type="spellEnd"/>
            <w:r w:rsidR="005E46D6" w:rsidRPr="005E46D6">
              <w:rPr>
                <w:rFonts w:ascii="Arial" w:hAnsi="Arial" w:cs="Arial"/>
                <w:sz w:val="18"/>
                <w:szCs w:val="18"/>
              </w:rPr>
              <w:t xml:space="preserve"> K., </w:t>
            </w:r>
            <w:r w:rsidR="005E46D6" w:rsidRPr="005903C0">
              <w:rPr>
                <w:rFonts w:ascii="Arial" w:hAnsi="Arial" w:cs="Arial"/>
                <w:i/>
                <w:sz w:val="18"/>
                <w:szCs w:val="18"/>
              </w:rPr>
              <w:t>Kompete</w:t>
            </w:r>
            <w:r w:rsidR="005903C0" w:rsidRPr="005903C0">
              <w:rPr>
                <w:rFonts w:ascii="Arial" w:hAnsi="Arial" w:cs="Arial"/>
                <w:i/>
                <w:sz w:val="18"/>
                <w:szCs w:val="18"/>
              </w:rPr>
              <w:t>ncje współczesnego nauczyciela,</w:t>
            </w:r>
            <w:r w:rsidR="005E46D6">
              <w:rPr>
                <w:rFonts w:ascii="Arial" w:hAnsi="Arial" w:cs="Arial"/>
                <w:sz w:val="18"/>
                <w:szCs w:val="18"/>
              </w:rPr>
              <w:t xml:space="preserve"> Wydawnictwo </w:t>
            </w:r>
            <w:proofErr w:type="spellStart"/>
            <w:r w:rsidR="005E46D6" w:rsidRPr="005E46D6">
              <w:rPr>
                <w:rFonts w:ascii="Arial" w:hAnsi="Arial" w:cs="Arial"/>
                <w:sz w:val="18"/>
                <w:szCs w:val="18"/>
              </w:rPr>
              <w:t>TWP</w:t>
            </w:r>
            <w:proofErr w:type="spellEnd"/>
            <w:r w:rsidR="005E46D6" w:rsidRPr="005E46D6">
              <w:rPr>
                <w:rFonts w:ascii="Arial" w:hAnsi="Arial" w:cs="Arial"/>
                <w:sz w:val="18"/>
                <w:szCs w:val="18"/>
              </w:rPr>
              <w:t>, Warszawa 2008.</w:t>
            </w:r>
          </w:p>
        </w:tc>
      </w:tr>
      <w:tr w:rsidR="008917D1" w:rsidRPr="009072DF" w14:paraId="1058C363" w14:textId="77777777" w:rsidTr="006324BE">
        <w:trPr>
          <w:trHeight w:val="1134"/>
        </w:trPr>
        <w:tc>
          <w:tcPr>
            <w:tcW w:w="10422" w:type="dxa"/>
            <w:gridSpan w:val="13"/>
            <w:vAlign w:val="center"/>
          </w:tcPr>
          <w:p w14:paraId="66CC5651" w14:textId="66814B63" w:rsidR="00FA33D1" w:rsidRPr="00FA33D1" w:rsidRDefault="008917D1" w:rsidP="00FA33D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14:paraId="009E6A29" w14:textId="77777777" w:rsidR="00B744D1" w:rsidRDefault="00D06A78" w:rsidP="005903C0">
            <w:pPr>
              <w:tabs>
                <w:tab w:val="left" w:pos="3660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 w:rsidRPr="00D06A78">
              <w:rPr>
                <w:rFonts w:ascii="Arial" w:hAnsi="Arial" w:cs="Arial"/>
                <w:sz w:val="18"/>
                <w:szCs w:val="18"/>
              </w:rPr>
              <w:t>1.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5903C0" w:rsidRPr="005903C0">
              <w:rPr>
                <w:rFonts w:ascii="Arial" w:hAnsi="Arial" w:cs="Arial"/>
                <w:sz w:val="18"/>
                <w:szCs w:val="18"/>
              </w:rPr>
              <w:t xml:space="preserve">Day, Ch., </w:t>
            </w:r>
            <w:r w:rsidR="005903C0" w:rsidRPr="005903C0">
              <w:rPr>
                <w:rFonts w:ascii="Arial" w:hAnsi="Arial" w:cs="Arial"/>
                <w:i/>
                <w:sz w:val="18"/>
                <w:szCs w:val="18"/>
              </w:rPr>
              <w:t>Rozwój zawodowy nauczyciela. Uczenie się przez całe życie,</w:t>
            </w:r>
            <w:r w:rsidR="005903C0" w:rsidRPr="005903C0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="005903C0" w:rsidRPr="005903C0">
              <w:rPr>
                <w:rFonts w:ascii="Arial" w:hAnsi="Arial" w:cs="Arial"/>
                <w:sz w:val="18"/>
                <w:szCs w:val="18"/>
              </w:rPr>
              <w:t>GWP</w:t>
            </w:r>
            <w:proofErr w:type="spellEnd"/>
            <w:r w:rsidR="005903C0" w:rsidRPr="005903C0">
              <w:rPr>
                <w:rFonts w:ascii="Arial" w:hAnsi="Arial" w:cs="Arial"/>
                <w:sz w:val="18"/>
                <w:szCs w:val="18"/>
              </w:rPr>
              <w:t>, Gdańsk 2004</w:t>
            </w:r>
            <w:r w:rsidR="005903C0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313FEF97" w14:textId="77777777" w:rsidR="0086600C" w:rsidRDefault="0086600C" w:rsidP="005903C0">
            <w:pPr>
              <w:tabs>
                <w:tab w:val="left" w:pos="3660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</w:t>
            </w:r>
            <w:r>
              <w:t xml:space="preserve"> </w:t>
            </w:r>
            <w:r w:rsidRPr="0086600C">
              <w:rPr>
                <w:rFonts w:ascii="Arial" w:hAnsi="Arial" w:cs="Arial"/>
                <w:sz w:val="18"/>
                <w:szCs w:val="18"/>
              </w:rPr>
              <w:t>Kazimierowicz</w:t>
            </w:r>
            <w:r>
              <w:rPr>
                <w:rFonts w:ascii="Arial" w:hAnsi="Arial" w:cs="Arial"/>
                <w:sz w:val="18"/>
                <w:szCs w:val="18"/>
              </w:rPr>
              <w:t xml:space="preserve"> M. </w:t>
            </w:r>
            <w:r w:rsidRPr="0086600C">
              <w:rPr>
                <w:rFonts w:ascii="Arial" w:hAnsi="Arial" w:cs="Arial"/>
                <w:i/>
                <w:sz w:val="18"/>
                <w:szCs w:val="18"/>
              </w:rPr>
              <w:t>Nauczyciel autorytetem?</w:t>
            </w:r>
            <w:r>
              <w:t xml:space="preserve"> </w:t>
            </w:r>
            <w:r w:rsidRPr="00D23FA4">
              <w:rPr>
                <w:rFonts w:ascii="Arial" w:hAnsi="Arial" w:cs="Arial"/>
                <w:sz w:val="18"/>
                <w:szCs w:val="18"/>
              </w:rPr>
              <w:t>Nowa Szkoła. – 2014,</w:t>
            </w:r>
          </w:p>
          <w:p w14:paraId="3901AD0E" w14:textId="57AFF3CA" w:rsidR="00D23FA4" w:rsidRPr="009072DF" w:rsidRDefault="00D23FA4" w:rsidP="005903C0">
            <w:pPr>
              <w:tabs>
                <w:tab w:val="left" w:pos="3660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</w:t>
            </w:r>
            <w:r>
              <w:t xml:space="preserve"> </w:t>
            </w:r>
            <w:r w:rsidR="00CE6350">
              <w:rPr>
                <w:rFonts w:ascii="Arial" w:hAnsi="Arial" w:cs="Arial"/>
                <w:sz w:val="18"/>
                <w:szCs w:val="18"/>
              </w:rPr>
              <w:t xml:space="preserve">Kwiatkowski </w:t>
            </w:r>
            <w:proofErr w:type="spellStart"/>
            <w:r w:rsidR="00CE6350" w:rsidRPr="00CE6350">
              <w:rPr>
                <w:rFonts w:ascii="Arial" w:hAnsi="Arial" w:cs="Arial"/>
                <w:sz w:val="18"/>
                <w:szCs w:val="18"/>
              </w:rPr>
              <w:t>S.T</w:t>
            </w:r>
            <w:proofErr w:type="spellEnd"/>
            <w:r w:rsidR="00CE6350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D23FA4">
              <w:rPr>
                <w:rFonts w:ascii="Arial" w:hAnsi="Arial" w:cs="Arial"/>
                <w:sz w:val="18"/>
                <w:szCs w:val="18"/>
              </w:rPr>
              <w:t>Walczak</w:t>
            </w:r>
            <w:r w:rsidR="00CE6350">
              <w:rPr>
                <w:rFonts w:ascii="Arial" w:hAnsi="Arial" w:cs="Arial"/>
                <w:sz w:val="18"/>
                <w:szCs w:val="18"/>
              </w:rPr>
              <w:t xml:space="preserve"> D</w:t>
            </w:r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CE6350">
              <w:rPr>
                <w:rFonts w:ascii="Arial" w:hAnsi="Arial" w:cs="Arial"/>
                <w:i/>
                <w:sz w:val="18"/>
                <w:szCs w:val="18"/>
              </w:rPr>
              <w:t>Kompetencje interpersonalne w pracy współczesnego nauczyciela</w:t>
            </w:r>
            <w:r w:rsidRPr="00D23FA4">
              <w:rPr>
                <w:rFonts w:ascii="Arial" w:hAnsi="Arial" w:cs="Arial"/>
                <w:sz w:val="18"/>
                <w:szCs w:val="18"/>
              </w:rPr>
              <w:t>,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D23FA4">
              <w:rPr>
                <w:rFonts w:ascii="Arial" w:hAnsi="Arial" w:cs="Arial"/>
                <w:sz w:val="18"/>
                <w:szCs w:val="18"/>
              </w:rPr>
              <w:t>Wydawnictwo Akademii Pedagogiki Specjalnej, Warszawa 2017</w:t>
            </w:r>
          </w:p>
        </w:tc>
      </w:tr>
    </w:tbl>
    <w:p w14:paraId="384C6383" w14:textId="77777777" w:rsidR="00AA37B7" w:rsidRDefault="00AA37B7" w:rsidP="00AA37B7">
      <w:pPr>
        <w:rPr>
          <w:rFonts w:ascii="Arial" w:hAnsi="Arial" w:cs="Arial"/>
          <w:color w:val="00B050"/>
          <w:sz w:val="18"/>
          <w:szCs w:val="18"/>
        </w:rPr>
      </w:pPr>
    </w:p>
    <w:sectPr w:rsidR="00AA37B7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375B57" w14:textId="77777777" w:rsidR="00175ADC" w:rsidRDefault="00175ADC" w:rsidP="00404DCD">
      <w:pPr>
        <w:spacing w:line="240" w:lineRule="auto"/>
      </w:pPr>
      <w:r>
        <w:separator/>
      </w:r>
    </w:p>
  </w:endnote>
  <w:endnote w:type="continuationSeparator" w:id="0">
    <w:p w14:paraId="2FDBF78A" w14:textId="77777777" w:rsidR="00175ADC" w:rsidRDefault="00175ADC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41545"/>
      <w:docPartObj>
        <w:docPartGallery w:val="Page Numbers (Bottom of Page)"/>
        <w:docPartUnique/>
      </w:docPartObj>
    </w:sdtPr>
    <w:sdtContent>
      <w:p w14:paraId="44D35D70" w14:textId="164F5A6C" w:rsidR="00B6308E" w:rsidRDefault="00B12E68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38290D">
          <w:rPr>
            <w:rFonts w:ascii="Arial" w:hAnsi="Arial" w:cs="Arial"/>
            <w:noProof/>
            <w:sz w:val="16"/>
            <w:szCs w:val="16"/>
          </w:rPr>
          <w:t>1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7BB45CB0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76735B" w14:textId="77777777" w:rsidR="00175ADC" w:rsidRDefault="00175ADC" w:rsidP="00404DCD">
      <w:pPr>
        <w:spacing w:line="240" w:lineRule="auto"/>
      </w:pPr>
      <w:r>
        <w:separator/>
      </w:r>
    </w:p>
  </w:footnote>
  <w:footnote w:type="continuationSeparator" w:id="0">
    <w:p w14:paraId="6272D75C" w14:textId="77777777" w:rsidR="00175ADC" w:rsidRDefault="00175ADC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82C08"/>
    <w:multiLevelType w:val="hybridMultilevel"/>
    <w:tmpl w:val="C7128D2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142D82"/>
    <w:multiLevelType w:val="multilevel"/>
    <w:tmpl w:val="1B607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8A5D17"/>
    <w:multiLevelType w:val="hybridMultilevel"/>
    <w:tmpl w:val="084A40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356850"/>
    <w:multiLevelType w:val="hybridMultilevel"/>
    <w:tmpl w:val="29F628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A33C77"/>
    <w:multiLevelType w:val="hybridMultilevel"/>
    <w:tmpl w:val="B478CF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DA2653"/>
    <w:multiLevelType w:val="hybridMultilevel"/>
    <w:tmpl w:val="34CCEBBE"/>
    <w:lvl w:ilvl="0" w:tplc="CF00CC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5C7F03"/>
    <w:multiLevelType w:val="hybridMultilevel"/>
    <w:tmpl w:val="DBCCA8D4"/>
    <w:lvl w:ilvl="0" w:tplc="0F5E06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0985991"/>
    <w:multiLevelType w:val="hybridMultilevel"/>
    <w:tmpl w:val="D32E41C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7462955">
    <w:abstractNumId w:val="6"/>
  </w:num>
  <w:num w:numId="2" w16cid:durableId="1025206441">
    <w:abstractNumId w:val="5"/>
  </w:num>
  <w:num w:numId="3" w16cid:durableId="290475853">
    <w:abstractNumId w:val="13"/>
  </w:num>
  <w:num w:numId="4" w16cid:durableId="886335340">
    <w:abstractNumId w:val="8"/>
  </w:num>
  <w:num w:numId="5" w16cid:durableId="300769464">
    <w:abstractNumId w:val="17"/>
  </w:num>
  <w:num w:numId="6" w16cid:durableId="2080322254">
    <w:abstractNumId w:val="12"/>
  </w:num>
  <w:num w:numId="7" w16cid:durableId="712392395">
    <w:abstractNumId w:val="23"/>
  </w:num>
  <w:num w:numId="8" w16cid:durableId="646982262">
    <w:abstractNumId w:val="10"/>
  </w:num>
  <w:num w:numId="9" w16cid:durableId="1342049744">
    <w:abstractNumId w:val="2"/>
  </w:num>
  <w:num w:numId="10" w16cid:durableId="250507262">
    <w:abstractNumId w:val="9"/>
  </w:num>
  <w:num w:numId="11" w16cid:durableId="1435057680">
    <w:abstractNumId w:val="22"/>
  </w:num>
  <w:num w:numId="12" w16cid:durableId="793643470">
    <w:abstractNumId w:val="3"/>
  </w:num>
  <w:num w:numId="13" w16cid:durableId="1411584182">
    <w:abstractNumId w:val="11"/>
  </w:num>
  <w:num w:numId="14" w16cid:durableId="430710744">
    <w:abstractNumId w:val="21"/>
  </w:num>
  <w:num w:numId="15" w16cid:durableId="1427582015">
    <w:abstractNumId w:val="1"/>
  </w:num>
  <w:num w:numId="16" w16cid:durableId="810440763">
    <w:abstractNumId w:val="7"/>
  </w:num>
  <w:num w:numId="17" w16cid:durableId="1209800099">
    <w:abstractNumId w:val="16"/>
  </w:num>
  <w:num w:numId="18" w16cid:durableId="207227837">
    <w:abstractNumId w:val="0"/>
  </w:num>
  <w:num w:numId="19" w16cid:durableId="1331325498">
    <w:abstractNumId w:val="20"/>
  </w:num>
  <w:num w:numId="20" w16cid:durableId="1583904300">
    <w:abstractNumId w:val="14"/>
  </w:num>
  <w:num w:numId="21" w16cid:durableId="1991398185">
    <w:abstractNumId w:val="19"/>
  </w:num>
  <w:num w:numId="22" w16cid:durableId="511258520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773209815">
    <w:abstractNumId w:val="18"/>
  </w:num>
  <w:num w:numId="24" w16cid:durableId="310406069">
    <w:abstractNumId w:val="4"/>
  </w:num>
  <w:num w:numId="25" w16cid:durableId="158455923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0EC2"/>
    <w:rsid w:val="00003107"/>
    <w:rsid w:val="0001266C"/>
    <w:rsid w:val="0002161E"/>
    <w:rsid w:val="000243FF"/>
    <w:rsid w:val="0002531B"/>
    <w:rsid w:val="00027CD2"/>
    <w:rsid w:val="00032B14"/>
    <w:rsid w:val="00045555"/>
    <w:rsid w:val="00045FEA"/>
    <w:rsid w:val="000506DC"/>
    <w:rsid w:val="00057FE8"/>
    <w:rsid w:val="00063C5F"/>
    <w:rsid w:val="00070ADB"/>
    <w:rsid w:val="00072B3C"/>
    <w:rsid w:val="00074FAE"/>
    <w:rsid w:val="000775BC"/>
    <w:rsid w:val="00083C60"/>
    <w:rsid w:val="000848DE"/>
    <w:rsid w:val="00087CA9"/>
    <w:rsid w:val="00090C01"/>
    <w:rsid w:val="00095F31"/>
    <w:rsid w:val="000A12FA"/>
    <w:rsid w:val="000A1B9A"/>
    <w:rsid w:val="000A24AE"/>
    <w:rsid w:val="000A2703"/>
    <w:rsid w:val="000A4436"/>
    <w:rsid w:val="000A5312"/>
    <w:rsid w:val="000A6BCC"/>
    <w:rsid w:val="000B30C9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0E73DC"/>
    <w:rsid w:val="001017F4"/>
    <w:rsid w:val="00104193"/>
    <w:rsid w:val="001045EB"/>
    <w:rsid w:val="00104730"/>
    <w:rsid w:val="0010722B"/>
    <w:rsid w:val="001076FB"/>
    <w:rsid w:val="00111474"/>
    <w:rsid w:val="00111FAA"/>
    <w:rsid w:val="00114DD8"/>
    <w:rsid w:val="00117468"/>
    <w:rsid w:val="00117473"/>
    <w:rsid w:val="001269FE"/>
    <w:rsid w:val="00130F82"/>
    <w:rsid w:val="001341CC"/>
    <w:rsid w:val="00135D49"/>
    <w:rsid w:val="0013708C"/>
    <w:rsid w:val="00140F4B"/>
    <w:rsid w:val="00142D8E"/>
    <w:rsid w:val="0014649A"/>
    <w:rsid w:val="00147E12"/>
    <w:rsid w:val="0015031B"/>
    <w:rsid w:val="00153808"/>
    <w:rsid w:val="00160609"/>
    <w:rsid w:val="0016063C"/>
    <w:rsid w:val="00160CC8"/>
    <w:rsid w:val="0016442F"/>
    <w:rsid w:val="001661FE"/>
    <w:rsid w:val="00166A58"/>
    <w:rsid w:val="0016750D"/>
    <w:rsid w:val="00171D9A"/>
    <w:rsid w:val="001758AA"/>
    <w:rsid w:val="00175ADC"/>
    <w:rsid w:val="001760C8"/>
    <w:rsid w:val="00180191"/>
    <w:rsid w:val="00180425"/>
    <w:rsid w:val="001845C0"/>
    <w:rsid w:val="00186514"/>
    <w:rsid w:val="00194892"/>
    <w:rsid w:val="00194FB5"/>
    <w:rsid w:val="001A2753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E7BD4"/>
    <w:rsid w:val="001F3558"/>
    <w:rsid w:val="001F408C"/>
    <w:rsid w:val="00201792"/>
    <w:rsid w:val="00203BF0"/>
    <w:rsid w:val="00205407"/>
    <w:rsid w:val="00205D97"/>
    <w:rsid w:val="0020717D"/>
    <w:rsid w:val="00211A0C"/>
    <w:rsid w:val="00216C71"/>
    <w:rsid w:val="0022149C"/>
    <w:rsid w:val="0022350E"/>
    <w:rsid w:val="00235382"/>
    <w:rsid w:val="0024142F"/>
    <w:rsid w:val="00245EDE"/>
    <w:rsid w:val="002520E0"/>
    <w:rsid w:val="00252CC6"/>
    <w:rsid w:val="002532A3"/>
    <w:rsid w:val="002605A8"/>
    <w:rsid w:val="00274B2A"/>
    <w:rsid w:val="00275BAD"/>
    <w:rsid w:val="00275E6B"/>
    <w:rsid w:val="00277E88"/>
    <w:rsid w:val="002848BC"/>
    <w:rsid w:val="002861CC"/>
    <w:rsid w:val="002943AF"/>
    <w:rsid w:val="002951D2"/>
    <w:rsid w:val="002A0DC1"/>
    <w:rsid w:val="002A3C43"/>
    <w:rsid w:val="002A5103"/>
    <w:rsid w:val="002C093D"/>
    <w:rsid w:val="002C6FEF"/>
    <w:rsid w:val="002D1BB6"/>
    <w:rsid w:val="002D1D36"/>
    <w:rsid w:val="002D7E93"/>
    <w:rsid w:val="002E0F4E"/>
    <w:rsid w:val="002E3AE9"/>
    <w:rsid w:val="002E433C"/>
    <w:rsid w:val="002E4FC8"/>
    <w:rsid w:val="002F3FA6"/>
    <w:rsid w:val="002F5C5A"/>
    <w:rsid w:val="00300D01"/>
    <w:rsid w:val="00305424"/>
    <w:rsid w:val="00310B56"/>
    <w:rsid w:val="0031121E"/>
    <w:rsid w:val="003127F4"/>
    <w:rsid w:val="003142FB"/>
    <w:rsid w:val="00316835"/>
    <w:rsid w:val="0032619F"/>
    <w:rsid w:val="00327807"/>
    <w:rsid w:val="00330B76"/>
    <w:rsid w:val="00331C81"/>
    <w:rsid w:val="003377D2"/>
    <w:rsid w:val="003440B3"/>
    <w:rsid w:val="00344A5A"/>
    <w:rsid w:val="00351708"/>
    <w:rsid w:val="00361CDC"/>
    <w:rsid w:val="00362463"/>
    <w:rsid w:val="00366330"/>
    <w:rsid w:val="003714FB"/>
    <w:rsid w:val="00372CA0"/>
    <w:rsid w:val="003736C8"/>
    <w:rsid w:val="0037617B"/>
    <w:rsid w:val="003768F6"/>
    <w:rsid w:val="0038290D"/>
    <w:rsid w:val="003829DE"/>
    <w:rsid w:val="00396390"/>
    <w:rsid w:val="003A09E7"/>
    <w:rsid w:val="003A15AC"/>
    <w:rsid w:val="003A5C75"/>
    <w:rsid w:val="003A6646"/>
    <w:rsid w:val="003B0888"/>
    <w:rsid w:val="003B1202"/>
    <w:rsid w:val="003B6A68"/>
    <w:rsid w:val="003C146F"/>
    <w:rsid w:val="003C3577"/>
    <w:rsid w:val="003C3787"/>
    <w:rsid w:val="003C4CCF"/>
    <w:rsid w:val="003C5702"/>
    <w:rsid w:val="003D434F"/>
    <w:rsid w:val="003E15AC"/>
    <w:rsid w:val="003E57BA"/>
    <w:rsid w:val="003F3FFC"/>
    <w:rsid w:val="0040206B"/>
    <w:rsid w:val="00404DCD"/>
    <w:rsid w:val="004073C3"/>
    <w:rsid w:val="004076D5"/>
    <w:rsid w:val="00412AB8"/>
    <w:rsid w:val="004140E2"/>
    <w:rsid w:val="00416959"/>
    <w:rsid w:val="00422A06"/>
    <w:rsid w:val="00425EEC"/>
    <w:rsid w:val="00426FC6"/>
    <w:rsid w:val="00441936"/>
    <w:rsid w:val="0044725B"/>
    <w:rsid w:val="004513A9"/>
    <w:rsid w:val="00453B85"/>
    <w:rsid w:val="00456CA1"/>
    <w:rsid w:val="00457C7E"/>
    <w:rsid w:val="0047088D"/>
    <w:rsid w:val="00471001"/>
    <w:rsid w:val="00472E72"/>
    <w:rsid w:val="0047660F"/>
    <w:rsid w:val="00484392"/>
    <w:rsid w:val="00495936"/>
    <w:rsid w:val="004A30EF"/>
    <w:rsid w:val="004A638B"/>
    <w:rsid w:val="004A63D3"/>
    <w:rsid w:val="004B458A"/>
    <w:rsid w:val="004B5853"/>
    <w:rsid w:val="004B5A84"/>
    <w:rsid w:val="004B7218"/>
    <w:rsid w:val="004C1F8C"/>
    <w:rsid w:val="004C3328"/>
    <w:rsid w:val="004C4AE5"/>
    <w:rsid w:val="004C6132"/>
    <w:rsid w:val="004C6E82"/>
    <w:rsid w:val="004D0963"/>
    <w:rsid w:val="004D3DCA"/>
    <w:rsid w:val="004E4A08"/>
    <w:rsid w:val="004E7723"/>
    <w:rsid w:val="004F3AAD"/>
    <w:rsid w:val="00501F5A"/>
    <w:rsid w:val="005029D8"/>
    <w:rsid w:val="00521E5B"/>
    <w:rsid w:val="00522D0F"/>
    <w:rsid w:val="00523B58"/>
    <w:rsid w:val="00526798"/>
    <w:rsid w:val="005368EF"/>
    <w:rsid w:val="00536C8F"/>
    <w:rsid w:val="00542031"/>
    <w:rsid w:val="0054620F"/>
    <w:rsid w:val="0054752A"/>
    <w:rsid w:val="0055492F"/>
    <w:rsid w:val="00557383"/>
    <w:rsid w:val="00560EC2"/>
    <w:rsid w:val="00564251"/>
    <w:rsid w:val="00565085"/>
    <w:rsid w:val="005842D5"/>
    <w:rsid w:val="0058434D"/>
    <w:rsid w:val="00585F00"/>
    <w:rsid w:val="005903C0"/>
    <w:rsid w:val="00593359"/>
    <w:rsid w:val="0059362E"/>
    <w:rsid w:val="00593FAD"/>
    <w:rsid w:val="005979CB"/>
    <w:rsid w:val="005A5A44"/>
    <w:rsid w:val="005B3405"/>
    <w:rsid w:val="005B45DF"/>
    <w:rsid w:val="005B4BF1"/>
    <w:rsid w:val="005C0C47"/>
    <w:rsid w:val="005C0C4C"/>
    <w:rsid w:val="005C130E"/>
    <w:rsid w:val="005C4926"/>
    <w:rsid w:val="005C5C2F"/>
    <w:rsid w:val="005C763C"/>
    <w:rsid w:val="005D0075"/>
    <w:rsid w:val="005E094C"/>
    <w:rsid w:val="005E3475"/>
    <w:rsid w:val="005E3E57"/>
    <w:rsid w:val="005E40B1"/>
    <w:rsid w:val="005E46D6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47AC"/>
    <w:rsid w:val="006261E5"/>
    <w:rsid w:val="006324BE"/>
    <w:rsid w:val="00635AA4"/>
    <w:rsid w:val="00636BD6"/>
    <w:rsid w:val="00637EE2"/>
    <w:rsid w:val="00645840"/>
    <w:rsid w:val="006526B0"/>
    <w:rsid w:val="00652EEE"/>
    <w:rsid w:val="006542BF"/>
    <w:rsid w:val="00662A0A"/>
    <w:rsid w:val="00664852"/>
    <w:rsid w:val="00665C33"/>
    <w:rsid w:val="00666FD1"/>
    <w:rsid w:val="00674900"/>
    <w:rsid w:val="006753A6"/>
    <w:rsid w:val="00676C53"/>
    <w:rsid w:val="006803F7"/>
    <w:rsid w:val="0068277F"/>
    <w:rsid w:val="006861D8"/>
    <w:rsid w:val="006910DB"/>
    <w:rsid w:val="006A23C0"/>
    <w:rsid w:val="006A712D"/>
    <w:rsid w:val="006B150F"/>
    <w:rsid w:val="006B2519"/>
    <w:rsid w:val="006B2BA0"/>
    <w:rsid w:val="006B6CE4"/>
    <w:rsid w:val="006C0A54"/>
    <w:rsid w:val="006C0D6B"/>
    <w:rsid w:val="006C0F5D"/>
    <w:rsid w:val="006C23AB"/>
    <w:rsid w:val="006C7193"/>
    <w:rsid w:val="006D1BFA"/>
    <w:rsid w:val="006D1DAC"/>
    <w:rsid w:val="006D4C85"/>
    <w:rsid w:val="006E2AFB"/>
    <w:rsid w:val="006E3FEC"/>
    <w:rsid w:val="006E4243"/>
    <w:rsid w:val="006E52BF"/>
    <w:rsid w:val="006F3969"/>
    <w:rsid w:val="006F71E4"/>
    <w:rsid w:val="0070090E"/>
    <w:rsid w:val="00701469"/>
    <w:rsid w:val="0070149E"/>
    <w:rsid w:val="00707933"/>
    <w:rsid w:val="00712885"/>
    <w:rsid w:val="00714D25"/>
    <w:rsid w:val="00716FDC"/>
    <w:rsid w:val="00721D58"/>
    <w:rsid w:val="00732C02"/>
    <w:rsid w:val="00736D6D"/>
    <w:rsid w:val="00741C7C"/>
    <w:rsid w:val="00743938"/>
    <w:rsid w:val="00751365"/>
    <w:rsid w:val="00754C3C"/>
    <w:rsid w:val="00755E6C"/>
    <w:rsid w:val="00760D4A"/>
    <w:rsid w:val="00763DA2"/>
    <w:rsid w:val="00765B4C"/>
    <w:rsid w:val="0076778D"/>
    <w:rsid w:val="00767AF5"/>
    <w:rsid w:val="00771F39"/>
    <w:rsid w:val="007722A9"/>
    <w:rsid w:val="00773D80"/>
    <w:rsid w:val="00775A95"/>
    <w:rsid w:val="007772E0"/>
    <w:rsid w:val="00784E7D"/>
    <w:rsid w:val="00793677"/>
    <w:rsid w:val="00793C88"/>
    <w:rsid w:val="00794559"/>
    <w:rsid w:val="00796A0A"/>
    <w:rsid w:val="00797B2E"/>
    <w:rsid w:val="007A1975"/>
    <w:rsid w:val="007A1E45"/>
    <w:rsid w:val="007A3A62"/>
    <w:rsid w:val="007B16C1"/>
    <w:rsid w:val="007B211D"/>
    <w:rsid w:val="007B6F19"/>
    <w:rsid w:val="007C19F6"/>
    <w:rsid w:val="007C34A5"/>
    <w:rsid w:val="007C5B68"/>
    <w:rsid w:val="007C5E17"/>
    <w:rsid w:val="007D4B04"/>
    <w:rsid w:val="007D67F1"/>
    <w:rsid w:val="007D68B5"/>
    <w:rsid w:val="007E088D"/>
    <w:rsid w:val="007E4CE0"/>
    <w:rsid w:val="007E7BDA"/>
    <w:rsid w:val="007F27CE"/>
    <w:rsid w:val="007F5AD2"/>
    <w:rsid w:val="007F7EF9"/>
    <w:rsid w:val="00800E13"/>
    <w:rsid w:val="0081214F"/>
    <w:rsid w:val="00816BF9"/>
    <w:rsid w:val="00821E40"/>
    <w:rsid w:val="008275B9"/>
    <w:rsid w:val="00832056"/>
    <w:rsid w:val="00843B1F"/>
    <w:rsid w:val="00846D76"/>
    <w:rsid w:val="00850A6E"/>
    <w:rsid w:val="008516AE"/>
    <w:rsid w:val="00851DF8"/>
    <w:rsid w:val="00852FAC"/>
    <w:rsid w:val="0085487B"/>
    <w:rsid w:val="00855BD7"/>
    <w:rsid w:val="00862853"/>
    <w:rsid w:val="00863F8A"/>
    <w:rsid w:val="008645F9"/>
    <w:rsid w:val="00864C60"/>
    <w:rsid w:val="0086600C"/>
    <w:rsid w:val="00866076"/>
    <w:rsid w:val="008722F0"/>
    <w:rsid w:val="008742A8"/>
    <w:rsid w:val="0089177E"/>
    <w:rsid w:val="008917D1"/>
    <w:rsid w:val="00893140"/>
    <w:rsid w:val="008933C8"/>
    <w:rsid w:val="00893870"/>
    <w:rsid w:val="0089411F"/>
    <w:rsid w:val="008942FA"/>
    <w:rsid w:val="00894F2B"/>
    <w:rsid w:val="008A2F87"/>
    <w:rsid w:val="008A5B0E"/>
    <w:rsid w:val="008B118C"/>
    <w:rsid w:val="008B15C5"/>
    <w:rsid w:val="008B56B3"/>
    <w:rsid w:val="008B6051"/>
    <w:rsid w:val="008B61DB"/>
    <w:rsid w:val="008B6E3C"/>
    <w:rsid w:val="008C1C98"/>
    <w:rsid w:val="008C3868"/>
    <w:rsid w:val="008C5AD9"/>
    <w:rsid w:val="008D5A49"/>
    <w:rsid w:val="008D6115"/>
    <w:rsid w:val="008E0810"/>
    <w:rsid w:val="008E0C9E"/>
    <w:rsid w:val="008E408F"/>
    <w:rsid w:val="008F2233"/>
    <w:rsid w:val="008F526C"/>
    <w:rsid w:val="0090146C"/>
    <w:rsid w:val="009072DF"/>
    <w:rsid w:val="009208BE"/>
    <w:rsid w:val="00925093"/>
    <w:rsid w:val="0092663D"/>
    <w:rsid w:val="00930534"/>
    <w:rsid w:val="00932EE8"/>
    <w:rsid w:val="00932F12"/>
    <w:rsid w:val="00936A40"/>
    <w:rsid w:val="00937151"/>
    <w:rsid w:val="0094786F"/>
    <w:rsid w:val="00954A4B"/>
    <w:rsid w:val="00955A01"/>
    <w:rsid w:val="0095661E"/>
    <w:rsid w:val="00962203"/>
    <w:rsid w:val="009708C6"/>
    <w:rsid w:val="00972B20"/>
    <w:rsid w:val="0097351B"/>
    <w:rsid w:val="00980B8B"/>
    <w:rsid w:val="009822BD"/>
    <w:rsid w:val="0098644D"/>
    <w:rsid w:val="009907DA"/>
    <w:rsid w:val="009964A0"/>
    <w:rsid w:val="009B089C"/>
    <w:rsid w:val="009B54D4"/>
    <w:rsid w:val="009B6496"/>
    <w:rsid w:val="009C3DF4"/>
    <w:rsid w:val="009E0CD9"/>
    <w:rsid w:val="009E0FC3"/>
    <w:rsid w:val="009E24F9"/>
    <w:rsid w:val="009F3DD6"/>
    <w:rsid w:val="009F430B"/>
    <w:rsid w:val="009F48CE"/>
    <w:rsid w:val="00A02B68"/>
    <w:rsid w:val="00A03248"/>
    <w:rsid w:val="00A07344"/>
    <w:rsid w:val="00A15E15"/>
    <w:rsid w:val="00A17D5A"/>
    <w:rsid w:val="00A223A1"/>
    <w:rsid w:val="00A22D38"/>
    <w:rsid w:val="00A2594A"/>
    <w:rsid w:val="00A26768"/>
    <w:rsid w:val="00A27035"/>
    <w:rsid w:val="00A309CD"/>
    <w:rsid w:val="00A319E7"/>
    <w:rsid w:val="00A34B76"/>
    <w:rsid w:val="00A359FC"/>
    <w:rsid w:val="00A37EB7"/>
    <w:rsid w:val="00A4728A"/>
    <w:rsid w:val="00A515D9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71C3"/>
    <w:rsid w:val="00A92E22"/>
    <w:rsid w:val="00A93A6E"/>
    <w:rsid w:val="00AA0906"/>
    <w:rsid w:val="00AA1A21"/>
    <w:rsid w:val="00AA376D"/>
    <w:rsid w:val="00AA37B7"/>
    <w:rsid w:val="00AB0567"/>
    <w:rsid w:val="00AB2C7A"/>
    <w:rsid w:val="00AB494E"/>
    <w:rsid w:val="00AB658B"/>
    <w:rsid w:val="00AC3D44"/>
    <w:rsid w:val="00AD27A2"/>
    <w:rsid w:val="00AD4AA4"/>
    <w:rsid w:val="00AE19BF"/>
    <w:rsid w:val="00AE2FFE"/>
    <w:rsid w:val="00AE33DF"/>
    <w:rsid w:val="00AE3955"/>
    <w:rsid w:val="00AE526D"/>
    <w:rsid w:val="00AF44AB"/>
    <w:rsid w:val="00AF5C52"/>
    <w:rsid w:val="00B0701E"/>
    <w:rsid w:val="00B12E68"/>
    <w:rsid w:val="00B16442"/>
    <w:rsid w:val="00B17AC0"/>
    <w:rsid w:val="00B32C83"/>
    <w:rsid w:val="00B35631"/>
    <w:rsid w:val="00B4730C"/>
    <w:rsid w:val="00B53A92"/>
    <w:rsid w:val="00B5622A"/>
    <w:rsid w:val="00B57EE9"/>
    <w:rsid w:val="00B60BE3"/>
    <w:rsid w:val="00B6308E"/>
    <w:rsid w:val="00B65E45"/>
    <w:rsid w:val="00B67610"/>
    <w:rsid w:val="00B706D9"/>
    <w:rsid w:val="00B744D1"/>
    <w:rsid w:val="00B80D6A"/>
    <w:rsid w:val="00B814DB"/>
    <w:rsid w:val="00B81FDC"/>
    <w:rsid w:val="00B85723"/>
    <w:rsid w:val="00B85EEF"/>
    <w:rsid w:val="00B86FBF"/>
    <w:rsid w:val="00BA04E0"/>
    <w:rsid w:val="00BA4F2A"/>
    <w:rsid w:val="00BA62A0"/>
    <w:rsid w:val="00BA7DE7"/>
    <w:rsid w:val="00BB3D26"/>
    <w:rsid w:val="00BB77C7"/>
    <w:rsid w:val="00BC5EEA"/>
    <w:rsid w:val="00BD1DB6"/>
    <w:rsid w:val="00BD1F24"/>
    <w:rsid w:val="00BE1C76"/>
    <w:rsid w:val="00BE2EA2"/>
    <w:rsid w:val="00BE32CD"/>
    <w:rsid w:val="00BE6511"/>
    <w:rsid w:val="00BF2744"/>
    <w:rsid w:val="00BF2D9D"/>
    <w:rsid w:val="00BF3982"/>
    <w:rsid w:val="00BF61E3"/>
    <w:rsid w:val="00C11BE6"/>
    <w:rsid w:val="00C12260"/>
    <w:rsid w:val="00C13D69"/>
    <w:rsid w:val="00C22817"/>
    <w:rsid w:val="00C23092"/>
    <w:rsid w:val="00C23EEF"/>
    <w:rsid w:val="00C25D78"/>
    <w:rsid w:val="00C27960"/>
    <w:rsid w:val="00C35E57"/>
    <w:rsid w:val="00C36782"/>
    <w:rsid w:val="00C465C7"/>
    <w:rsid w:val="00C518A4"/>
    <w:rsid w:val="00C5297B"/>
    <w:rsid w:val="00C54512"/>
    <w:rsid w:val="00C56623"/>
    <w:rsid w:val="00C56F2D"/>
    <w:rsid w:val="00C60B2C"/>
    <w:rsid w:val="00C63DB2"/>
    <w:rsid w:val="00C655B8"/>
    <w:rsid w:val="00C65BD4"/>
    <w:rsid w:val="00C7716C"/>
    <w:rsid w:val="00C77320"/>
    <w:rsid w:val="00C81D32"/>
    <w:rsid w:val="00C83823"/>
    <w:rsid w:val="00C905EC"/>
    <w:rsid w:val="00C90CD8"/>
    <w:rsid w:val="00C91D78"/>
    <w:rsid w:val="00C945CA"/>
    <w:rsid w:val="00C95EB3"/>
    <w:rsid w:val="00CA1914"/>
    <w:rsid w:val="00CA303F"/>
    <w:rsid w:val="00CA6E89"/>
    <w:rsid w:val="00CC0312"/>
    <w:rsid w:val="00CC2332"/>
    <w:rsid w:val="00CC388C"/>
    <w:rsid w:val="00CC5411"/>
    <w:rsid w:val="00CC7F8E"/>
    <w:rsid w:val="00CD23A1"/>
    <w:rsid w:val="00CD423D"/>
    <w:rsid w:val="00CE0441"/>
    <w:rsid w:val="00CE2EB0"/>
    <w:rsid w:val="00CE2EB5"/>
    <w:rsid w:val="00CE3398"/>
    <w:rsid w:val="00CE6350"/>
    <w:rsid w:val="00CE63B9"/>
    <w:rsid w:val="00CF0AED"/>
    <w:rsid w:val="00CF379C"/>
    <w:rsid w:val="00D053C5"/>
    <w:rsid w:val="00D06A78"/>
    <w:rsid w:val="00D0722A"/>
    <w:rsid w:val="00D1223B"/>
    <w:rsid w:val="00D13766"/>
    <w:rsid w:val="00D1477E"/>
    <w:rsid w:val="00D16E7D"/>
    <w:rsid w:val="00D17FAB"/>
    <w:rsid w:val="00D2123E"/>
    <w:rsid w:val="00D23FA4"/>
    <w:rsid w:val="00D24DE9"/>
    <w:rsid w:val="00D25770"/>
    <w:rsid w:val="00D25D07"/>
    <w:rsid w:val="00D274F5"/>
    <w:rsid w:val="00D27973"/>
    <w:rsid w:val="00D316C3"/>
    <w:rsid w:val="00D31AC4"/>
    <w:rsid w:val="00D31F87"/>
    <w:rsid w:val="00D3516C"/>
    <w:rsid w:val="00D37AFB"/>
    <w:rsid w:val="00D42921"/>
    <w:rsid w:val="00D46A33"/>
    <w:rsid w:val="00D51379"/>
    <w:rsid w:val="00D567C4"/>
    <w:rsid w:val="00D5732D"/>
    <w:rsid w:val="00D637A8"/>
    <w:rsid w:val="00D63D20"/>
    <w:rsid w:val="00D6671D"/>
    <w:rsid w:val="00D7643C"/>
    <w:rsid w:val="00D7693C"/>
    <w:rsid w:val="00D80762"/>
    <w:rsid w:val="00D84D50"/>
    <w:rsid w:val="00D902BA"/>
    <w:rsid w:val="00D91184"/>
    <w:rsid w:val="00D91FFD"/>
    <w:rsid w:val="00D94003"/>
    <w:rsid w:val="00D945D6"/>
    <w:rsid w:val="00D97DB5"/>
    <w:rsid w:val="00DA5394"/>
    <w:rsid w:val="00DA6361"/>
    <w:rsid w:val="00DA6B05"/>
    <w:rsid w:val="00DB04CD"/>
    <w:rsid w:val="00DB187A"/>
    <w:rsid w:val="00DC353B"/>
    <w:rsid w:val="00DC5A5F"/>
    <w:rsid w:val="00DC69A2"/>
    <w:rsid w:val="00DD0BD7"/>
    <w:rsid w:val="00DD4839"/>
    <w:rsid w:val="00DE14E4"/>
    <w:rsid w:val="00DE1EC9"/>
    <w:rsid w:val="00DE336E"/>
    <w:rsid w:val="00DF6E34"/>
    <w:rsid w:val="00E00301"/>
    <w:rsid w:val="00E00C8E"/>
    <w:rsid w:val="00E03BB3"/>
    <w:rsid w:val="00E104FD"/>
    <w:rsid w:val="00E10EA5"/>
    <w:rsid w:val="00E110C1"/>
    <w:rsid w:val="00E14495"/>
    <w:rsid w:val="00E209D1"/>
    <w:rsid w:val="00E23C27"/>
    <w:rsid w:val="00E27E77"/>
    <w:rsid w:val="00E30D41"/>
    <w:rsid w:val="00E329DA"/>
    <w:rsid w:val="00E400F2"/>
    <w:rsid w:val="00E43B4B"/>
    <w:rsid w:val="00E4475D"/>
    <w:rsid w:val="00E45EAC"/>
    <w:rsid w:val="00E4663F"/>
    <w:rsid w:val="00E468E9"/>
    <w:rsid w:val="00E528CF"/>
    <w:rsid w:val="00E53098"/>
    <w:rsid w:val="00E5342C"/>
    <w:rsid w:val="00E636E8"/>
    <w:rsid w:val="00E63899"/>
    <w:rsid w:val="00E63FCF"/>
    <w:rsid w:val="00E65A77"/>
    <w:rsid w:val="00E65EF6"/>
    <w:rsid w:val="00E707C3"/>
    <w:rsid w:val="00E72AA2"/>
    <w:rsid w:val="00E7308F"/>
    <w:rsid w:val="00E80B06"/>
    <w:rsid w:val="00E82BC4"/>
    <w:rsid w:val="00E91367"/>
    <w:rsid w:val="00E97A3B"/>
    <w:rsid w:val="00EB1097"/>
    <w:rsid w:val="00EB49B0"/>
    <w:rsid w:val="00EB6916"/>
    <w:rsid w:val="00EB7B0A"/>
    <w:rsid w:val="00EC2B64"/>
    <w:rsid w:val="00EC3E16"/>
    <w:rsid w:val="00EC3E8A"/>
    <w:rsid w:val="00ED4CE3"/>
    <w:rsid w:val="00ED55E3"/>
    <w:rsid w:val="00ED60B1"/>
    <w:rsid w:val="00EE1C86"/>
    <w:rsid w:val="00EE1D2F"/>
    <w:rsid w:val="00EE2A7C"/>
    <w:rsid w:val="00EE4C1A"/>
    <w:rsid w:val="00EE79AC"/>
    <w:rsid w:val="00EF7051"/>
    <w:rsid w:val="00F07BDD"/>
    <w:rsid w:val="00F213A7"/>
    <w:rsid w:val="00F240B5"/>
    <w:rsid w:val="00F3007E"/>
    <w:rsid w:val="00F34B51"/>
    <w:rsid w:val="00F424A9"/>
    <w:rsid w:val="00F513C5"/>
    <w:rsid w:val="00F536E4"/>
    <w:rsid w:val="00F57669"/>
    <w:rsid w:val="00F64596"/>
    <w:rsid w:val="00F71994"/>
    <w:rsid w:val="00F8135D"/>
    <w:rsid w:val="00F81FD9"/>
    <w:rsid w:val="00F8352D"/>
    <w:rsid w:val="00F97EF2"/>
    <w:rsid w:val="00FA0F33"/>
    <w:rsid w:val="00FA233A"/>
    <w:rsid w:val="00FA33D1"/>
    <w:rsid w:val="00FA3868"/>
    <w:rsid w:val="00FA49C5"/>
    <w:rsid w:val="00FB2C97"/>
    <w:rsid w:val="00FB3009"/>
    <w:rsid w:val="00FB4E7A"/>
    <w:rsid w:val="00FB4F24"/>
    <w:rsid w:val="00FB555E"/>
    <w:rsid w:val="00FB6306"/>
    <w:rsid w:val="00FB73CE"/>
    <w:rsid w:val="00FD0C12"/>
    <w:rsid w:val="00FD132C"/>
    <w:rsid w:val="00FD6A5E"/>
    <w:rsid w:val="00FE6963"/>
    <w:rsid w:val="00FF60AC"/>
    <w:rsid w:val="00FF6233"/>
    <w:rsid w:val="00FF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CD5D9"/>
  <w15:docId w15:val="{12E328AA-C2CB-4BCB-9F79-9E2448600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B6E3C"/>
  </w:style>
  <w:style w:type="paragraph" w:styleId="Nagwek1">
    <w:name w:val="heading 1"/>
    <w:basedOn w:val="Normalny"/>
    <w:link w:val="Nagwek1Znak"/>
    <w:uiPriority w:val="9"/>
    <w:qFormat/>
    <w:rsid w:val="00F240B5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spacing w:val="0"/>
      <w:kern w:val="36"/>
      <w:sz w:val="48"/>
      <w:szCs w:val="4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B45D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customStyle="1" w:styleId="wrtext">
    <w:name w:val="wrtext"/>
    <w:basedOn w:val="Domylnaczcionkaakapitu"/>
    <w:rsid w:val="00140F4B"/>
  </w:style>
  <w:style w:type="character" w:styleId="Hipercze">
    <w:name w:val="Hyperlink"/>
    <w:basedOn w:val="Domylnaczcionkaakapitu"/>
    <w:uiPriority w:val="99"/>
    <w:unhideWhenUsed/>
    <w:rsid w:val="00FA33D1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A33D1"/>
    <w:rPr>
      <w:color w:val="605E5C"/>
      <w:shd w:val="clear" w:color="auto" w:fill="E1DFDD"/>
    </w:rPr>
  </w:style>
  <w:style w:type="character" w:styleId="Uwydatnienie">
    <w:name w:val="Emphasis"/>
    <w:basedOn w:val="Domylnaczcionkaakapitu"/>
    <w:uiPriority w:val="20"/>
    <w:qFormat/>
    <w:rsid w:val="00662A0A"/>
    <w:rPr>
      <w:i/>
      <w:iCs/>
    </w:rPr>
  </w:style>
  <w:style w:type="character" w:customStyle="1" w:styleId="Nagwek1Znak">
    <w:name w:val="Nagłówek 1 Znak"/>
    <w:basedOn w:val="Domylnaczcionkaakapitu"/>
    <w:link w:val="Nagwek1"/>
    <w:uiPriority w:val="9"/>
    <w:rsid w:val="00F240B5"/>
    <w:rPr>
      <w:rFonts w:eastAsia="Times New Roman"/>
      <w:b/>
      <w:bCs/>
      <w:spacing w:val="0"/>
      <w:kern w:val="36"/>
      <w:sz w:val="48"/>
      <w:szCs w:val="48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5B45DF"/>
    <w:rPr>
      <w:rFonts w:asciiTheme="majorHAnsi" w:eastAsiaTheme="majorEastAsia" w:hAnsiTheme="majorHAnsi" w:cstheme="majorBidi"/>
      <w:color w:val="243F60" w:themeColor="accent1" w:themeShade="7F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97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0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CC1C0F-45A5-4BD3-B697-F68B4AA608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3</Pages>
  <Words>954</Words>
  <Characters>5729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Marek Kazimierowicz</cp:lastModifiedBy>
  <cp:revision>75</cp:revision>
  <cp:lastPrinted>2018-09-18T12:10:00Z</cp:lastPrinted>
  <dcterms:created xsi:type="dcterms:W3CDTF">2020-09-25T12:30:00Z</dcterms:created>
  <dcterms:modified xsi:type="dcterms:W3CDTF">2022-10-18T14:20:00Z</dcterms:modified>
</cp:coreProperties>
</file>