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1135"/>
        <w:gridCol w:w="531"/>
        <w:gridCol w:w="1200"/>
        <w:gridCol w:w="1025"/>
        <w:gridCol w:w="1297"/>
        <w:gridCol w:w="1306"/>
        <w:gridCol w:w="553"/>
        <w:gridCol w:w="734"/>
        <w:gridCol w:w="25"/>
        <w:gridCol w:w="791"/>
        <w:gridCol w:w="429"/>
        <w:gridCol w:w="85"/>
        <w:gridCol w:w="1311"/>
      </w:tblGrid>
      <w:tr w:rsidR="00560EC2" w:rsidRPr="00560EC2" w:rsidTr="007A1975">
        <w:trPr>
          <w:trHeight w:val="340"/>
        </w:trPr>
        <w:tc>
          <w:tcPr>
            <w:tcW w:w="10422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31C81" w:rsidRPr="00CA6E89" w:rsidRDefault="003A15AC" w:rsidP="005A09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BA2427">
              <w:rPr>
                <w:rFonts w:ascii="Arial" w:hAnsi="Arial" w:cs="Arial"/>
                <w:b/>
                <w:sz w:val="22"/>
                <w:szCs w:val="22"/>
              </w:rPr>
              <w:t>MODUŁU</w:t>
            </w:r>
          </w:p>
        </w:tc>
      </w:tr>
      <w:tr w:rsidR="00E91367" w:rsidRPr="00560EC2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:rsidR="00E91367" w:rsidRPr="00B814DB" w:rsidRDefault="00EE4C1A" w:rsidP="00A03248">
            <w:pPr>
              <w:jc w:val="center"/>
              <w:rPr>
                <w:rFonts w:ascii="Arial" w:hAnsi="Arial" w:cs="Arial"/>
                <w:sz w:val="20"/>
              </w:rPr>
            </w:pPr>
            <w:r w:rsidRPr="00B814DB">
              <w:rPr>
                <w:rFonts w:ascii="Arial" w:hAnsi="Arial" w:cs="Arial"/>
                <w:sz w:val="20"/>
              </w:rPr>
              <w:t>I.</w:t>
            </w:r>
            <w:r w:rsidR="00BA2427">
              <w:rPr>
                <w:rFonts w:ascii="Arial" w:hAnsi="Arial" w:cs="Arial"/>
                <w:sz w:val="20"/>
              </w:rPr>
              <w:t xml:space="preserve"> OGÓLNE INFORMACJE O MODULE</w:t>
            </w:r>
          </w:p>
        </w:tc>
      </w:tr>
      <w:tr w:rsidR="00E91367" w:rsidRPr="00560EC2" w:rsidTr="007A1975">
        <w:trPr>
          <w:trHeight w:val="624"/>
        </w:trPr>
        <w:tc>
          <w:tcPr>
            <w:tcW w:w="10422" w:type="dxa"/>
            <w:gridSpan w:val="13"/>
            <w:vAlign w:val="center"/>
          </w:tcPr>
          <w:p w:rsidR="00EA6D2B" w:rsidRDefault="00EA6D2B" w:rsidP="00BA3493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EA6D2B">
              <w:rPr>
                <w:rFonts w:ascii="Arial" w:hAnsi="Arial" w:cs="Arial"/>
                <w:b/>
                <w:sz w:val="20"/>
              </w:rPr>
              <w:t>COLLEGIUM WITELONA UCZELNIA PAŃSTWOWA</w:t>
            </w:r>
          </w:p>
          <w:p w:rsidR="00E91367" w:rsidRPr="00BA3493" w:rsidRDefault="00BA3493" w:rsidP="00BA3493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EB0A70">
              <w:rPr>
                <w:rFonts w:ascii="Arial" w:hAnsi="Arial" w:cs="Arial"/>
                <w:b/>
                <w:sz w:val="20"/>
              </w:rPr>
              <w:t>WYDZIAŁ NAUK TECHNICZNYCH I EKONOMICZNYCH</w:t>
            </w:r>
          </w:p>
        </w:tc>
      </w:tr>
      <w:tr w:rsidR="00AE33DF" w:rsidRPr="00560EC2" w:rsidTr="00C46CA1">
        <w:trPr>
          <w:trHeight w:val="340"/>
        </w:trPr>
        <w:tc>
          <w:tcPr>
            <w:tcW w:w="3891" w:type="dxa"/>
            <w:gridSpan w:val="4"/>
            <w:vAlign w:val="center"/>
          </w:tcPr>
          <w:p w:rsidR="00AE33DF" w:rsidRPr="00180191" w:rsidRDefault="00AE33DF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531" w:type="dxa"/>
            <w:gridSpan w:val="9"/>
            <w:vAlign w:val="center"/>
          </w:tcPr>
          <w:p w:rsidR="00AE33DF" w:rsidRPr="00061333" w:rsidRDefault="001B4D36" w:rsidP="00560EC2">
            <w:pPr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FINANSE</w:t>
            </w:r>
            <w:r w:rsidR="00091254">
              <w:rPr>
                <w:rFonts w:ascii="Arial" w:hAnsi="Arial" w:cs="Arial"/>
                <w:b/>
                <w:sz w:val="20"/>
              </w:rPr>
              <w:t>,</w:t>
            </w:r>
            <w:r>
              <w:rPr>
                <w:rFonts w:ascii="Arial" w:hAnsi="Arial" w:cs="Arial"/>
                <w:b/>
                <w:sz w:val="20"/>
              </w:rPr>
              <w:t xml:space="preserve"> RACHUNKOWOŚĆ</w:t>
            </w:r>
            <w:r w:rsidR="00091254">
              <w:rPr>
                <w:rFonts w:ascii="Arial" w:hAnsi="Arial" w:cs="Arial"/>
                <w:b/>
                <w:sz w:val="20"/>
              </w:rPr>
              <w:t xml:space="preserve"> I PODATKI</w:t>
            </w:r>
          </w:p>
        </w:tc>
      </w:tr>
      <w:tr w:rsidR="00BA2427" w:rsidRPr="00560EC2" w:rsidTr="00C46CA1">
        <w:trPr>
          <w:trHeight w:val="340"/>
        </w:trPr>
        <w:tc>
          <w:tcPr>
            <w:tcW w:w="3891" w:type="dxa"/>
            <w:gridSpan w:val="4"/>
            <w:vAlign w:val="center"/>
          </w:tcPr>
          <w:p w:rsidR="00BA2427" w:rsidRPr="00180191" w:rsidRDefault="00BA2427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531" w:type="dxa"/>
            <w:gridSpan w:val="9"/>
            <w:vAlign w:val="center"/>
          </w:tcPr>
          <w:p w:rsidR="00BA2427" w:rsidRPr="00180191" w:rsidRDefault="00DC487F" w:rsidP="00560E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="00FF2CAF" w:rsidRPr="00FF2CAF">
              <w:rPr>
                <w:rFonts w:ascii="Arial" w:hAnsi="Arial" w:cs="Arial"/>
                <w:sz w:val="18"/>
                <w:szCs w:val="18"/>
              </w:rPr>
              <w:t>tudia pierwszego stopnia</w:t>
            </w:r>
          </w:p>
        </w:tc>
      </w:tr>
      <w:tr w:rsidR="003127F4" w:rsidRPr="00560EC2" w:rsidTr="00C46CA1">
        <w:trPr>
          <w:trHeight w:val="340"/>
        </w:trPr>
        <w:tc>
          <w:tcPr>
            <w:tcW w:w="3891" w:type="dxa"/>
            <w:gridSpan w:val="4"/>
            <w:vAlign w:val="center"/>
          </w:tcPr>
          <w:p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531" w:type="dxa"/>
            <w:gridSpan w:val="9"/>
            <w:vAlign w:val="center"/>
          </w:tcPr>
          <w:p w:rsidR="003127F4" w:rsidRPr="00180191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</w:t>
            </w:r>
            <w:r w:rsidR="003127F4">
              <w:rPr>
                <w:rFonts w:ascii="Arial" w:hAnsi="Arial" w:cs="Arial"/>
                <w:sz w:val="18"/>
                <w:szCs w:val="18"/>
              </w:rPr>
              <w:t>raktyczny</w:t>
            </w:r>
          </w:p>
        </w:tc>
      </w:tr>
      <w:tr w:rsidR="003127F4" w:rsidRPr="00560EC2" w:rsidTr="00C46CA1">
        <w:trPr>
          <w:trHeight w:val="340"/>
        </w:trPr>
        <w:tc>
          <w:tcPr>
            <w:tcW w:w="3891" w:type="dxa"/>
            <w:gridSpan w:val="4"/>
            <w:vAlign w:val="center"/>
          </w:tcPr>
          <w:p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6531" w:type="dxa"/>
            <w:gridSpan w:val="9"/>
            <w:vAlign w:val="center"/>
          </w:tcPr>
          <w:p w:rsidR="003127F4" w:rsidRPr="00180191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="003127F4">
              <w:rPr>
                <w:rFonts w:ascii="Arial" w:hAnsi="Arial" w:cs="Arial"/>
                <w:sz w:val="18"/>
                <w:szCs w:val="18"/>
              </w:rPr>
              <w:t>tacjonarne</w:t>
            </w:r>
            <w:r w:rsidR="00570166">
              <w:rPr>
                <w:rFonts w:ascii="Arial" w:hAnsi="Arial" w:cs="Arial"/>
                <w:sz w:val="18"/>
                <w:szCs w:val="18"/>
              </w:rPr>
              <w:t>/niestacjonarne</w:t>
            </w:r>
          </w:p>
        </w:tc>
      </w:tr>
      <w:tr w:rsidR="003127F4" w:rsidRPr="00560EC2" w:rsidTr="00C46CA1">
        <w:trPr>
          <w:trHeight w:val="340"/>
        </w:trPr>
        <w:tc>
          <w:tcPr>
            <w:tcW w:w="3891" w:type="dxa"/>
            <w:gridSpan w:val="4"/>
            <w:vAlign w:val="center"/>
          </w:tcPr>
          <w:p w:rsidR="003127F4" w:rsidRPr="00057FE8" w:rsidRDefault="003127F4" w:rsidP="00BA242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Nazwa </w:t>
            </w:r>
            <w:r w:rsidR="00BA2427">
              <w:rPr>
                <w:rFonts w:ascii="Arial" w:hAnsi="Arial" w:cs="Arial"/>
                <w:b/>
                <w:sz w:val="18"/>
                <w:szCs w:val="18"/>
              </w:rPr>
              <w:t>modułu</w:t>
            </w:r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6531" w:type="dxa"/>
            <w:gridSpan w:val="9"/>
            <w:vAlign w:val="center"/>
          </w:tcPr>
          <w:p w:rsidR="003127F4" w:rsidRPr="009B314E" w:rsidRDefault="0080233B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Nauka o </w:t>
            </w:r>
            <w:r w:rsidR="004233A4">
              <w:rPr>
                <w:rFonts w:ascii="Arial" w:hAnsi="Arial" w:cs="Arial"/>
                <w:b/>
                <w:sz w:val="18"/>
                <w:szCs w:val="18"/>
              </w:rPr>
              <w:t>przedsiębiorstwie</w:t>
            </w:r>
          </w:p>
        </w:tc>
      </w:tr>
      <w:tr w:rsidR="00BA2427" w:rsidRPr="00560EC2" w:rsidTr="00C46CA1">
        <w:trPr>
          <w:trHeight w:val="340"/>
        </w:trPr>
        <w:tc>
          <w:tcPr>
            <w:tcW w:w="3891" w:type="dxa"/>
            <w:gridSpan w:val="4"/>
            <w:vAlign w:val="center"/>
          </w:tcPr>
          <w:p w:rsidR="00BA2427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6531" w:type="dxa"/>
            <w:gridSpan w:val="9"/>
            <w:vAlign w:val="center"/>
          </w:tcPr>
          <w:p w:rsidR="00BA2427" w:rsidRPr="003127F4" w:rsidRDefault="0080233B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Obowiązkowy </w:t>
            </w:r>
          </w:p>
        </w:tc>
      </w:tr>
      <w:tr w:rsidR="003127F4" w:rsidRPr="00560EC2" w:rsidTr="00C46CA1">
        <w:trPr>
          <w:trHeight w:val="340"/>
        </w:trPr>
        <w:tc>
          <w:tcPr>
            <w:tcW w:w="3891" w:type="dxa"/>
            <w:gridSpan w:val="4"/>
            <w:vAlign w:val="center"/>
          </w:tcPr>
          <w:p w:rsidR="003127F4" w:rsidRPr="00057FE8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57FE8">
              <w:rPr>
                <w:rFonts w:ascii="Arial" w:hAnsi="Arial" w:cs="Arial"/>
                <w:b/>
                <w:sz w:val="18"/>
                <w:szCs w:val="18"/>
              </w:rPr>
              <w:t>Język wykładowy</w:t>
            </w:r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6531" w:type="dxa"/>
            <w:gridSpan w:val="9"/>
            <w:vAlign w:val="center"/>
          </w:tcPr>
          <w:p w:rsidR="003127F4" w:rsidRPr="003127F4" w:rsidRDefault="003127F4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3127F4">
              <w:rPr>
                <w:rFonts w:ascii="Arial" w:hAnsi="Arial" w:cs="Arial"/>
                <w:sz w:val="18"/>
                <w:szCs w:val="18"/>
              </w:rPr>
              <w:t>Język polski</w:t>
            </w:r>
            <w:r w:rsidR="00BA2427">
              <w:rPr>
                <w:rFonts w:ascii="Arial" w:hAnsi="Arial" w:cs="Arial"/>
                <w:sz w:val="18"/>
                <w:szCs w:val="18"/>
              </w:rPr>
              <w:t>*</w:t>
            </w:r>
          </w:p>
        </w:tc>
      </w:tr>
      <w:tr w:rsidR="003127F4" w:rsidRPr="00560EC2" w:rsidTr="00C46CA1">
        <w:trPr>
          <w:trHeight w:val="340"/>
        </w:trPr>
        <w:tc>
          <w:tcPr>
            <w:tcW w:w="2866" w:type="dxa"/>
            <w:gridSpan w:val="3"/>
            <w:vAlign w:val="center"/>
          </w:tcPr>
          <w:p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1025" w:type="dxa"/>
            <w:vAlign w:val="center"/>
          </w:tcPr>
          <w:p w:rsidR="003127F4" w:rsidRPr="0080233B" w:rsidRDefault="00EA6D2B" w:rsidP="003127F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6531" w:type="dxa"/>
            <w:gridSpan w:val="9"/>
            <w:vAlign w:val="center"/>
          </w:tcPr>
          <w:p w:rsidR="003127F4" w:rsidRPr="00180191" w:rsidRDefault="003127F4" w:rsidP="00BA242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 xml:space="preserve">Formy prowadzenia zajęć </w:t>
            </w:r>
            <w:r w:rsidR="00BA2427">
              <w:rPr>
                <w:rFonts w:ascii="Arial" w:hAnsi="Arial" w:cs="Arial"/>
                <w:b/>
                <w:sz w:val="18"/>
                <w:szCs w:val="18"/>
              </w:rPr>
              <w:t>wraz z liczbą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 xml:space="preserve"> godzin </w:t>
            </w:r>
            <w:r w:rsidR="00BA2427">
              <w:rPr>
                <w:rFonts w:ascii="Arial" w:hAnsi="Arial" w:cs="Arial"/>
                <w:b/>
                <w:sz w:val="18"/>
                <w:szCs w:val="18"/>
              </w:rPr>
              <w:t>dydaktycznych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880F5C" w:rsidRPr="00560EC2" w:rsidTr="00C46CA1">
        <w:trPr>
          <w:trHeight w:val="340"/>
        </w:trPr>
        <w:tc>
          <w:tcPr>
            <w:tcW w:w="2866" w:type="dxa"/>
            <w:gridSpan w:val="3"/>
            <w:vAlign w:val="center"/>
          </w:tcPr>
          <w:p w:rsidR="001F73DA" w:rsidRPr="00180191" w:rsidRDefault="001F73DA" w:rsidP="006D67C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1025" w:type="dxa"/>
            <w:vAlign w:val="center"/>
          </w:tcPr>
          <w:p w:rsidR="001F73DA" w:rsidRPr="0080233B" w:rsidRDefault="00EA6D2B" w:rsidP="006D67C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297" w:type="dxa"/>
            <w:vAlign w:val="center"/>
          </w:tcPr>
          <w:p w:rsidR="001F73DA" w:rsidRPr="005A09C5" w:rsidRDefault="001F73DA" w:rsidP="001F73D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06" w:type="dxa"/>
            <w:vAlign w:val="center"/>
          </w:tcPr>
          <w:p w:rsidR="001F73DA" w:rsidRPr="005A09C5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73DA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12" w:type="dxa"/>
            <w:gridSpan w:val="3"/>
            <w:vAlign w:val="center"/>
          </w:tcPr>
          <w:p w:rsidR="001F73DA" w:rsidRPr="005A09C5" w:rsidRDefault="003A6ECD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305" w:type="dxa"/>
            <w:gridSpan w:val="3"/>
            <w:vAlign w:val="center"/>
          </w:tcPr>
          <w:p w:rsidR="001F73DA" w:rsidRPr="005A09C5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41AB0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11" w:type="dxa"/>
            <w:vAlign w:val="center"/>
          </w:tcPr>
          <w:p w:rsidR="001F73DA" w:rsidRPr="005A09C5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880F5C" w:rsidRPr="00560EC2" w:rsidTr="00C46CA1">
        <w:trPr>
          <w:trHeight w:val="340"/>
        </w:trPr>
        <w:tc>
          <w:tcPr>
            <w:tcW w:w="2866" w:type="dxa"/>
            <w:gridSpan w:val="3"/>
            <w:vAlign w:val="center"/>
          </w:tcPr>
          <w:p w:rsidR="001F73DA" w:rsidRPr="00180191" w:rsidRDefault="001F73DA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Liczba punktów ECTS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ogółem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1025" w:type="dxa"/>
            <w:vAlign w:val="center"/>
          </w:tcPr>
          <w:p w:rsidR="001F73DA" w:rsidRPr="0080233B" w:rsidRDefault="00091254" w:rsidP="003127F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297" w:type="dxa"/>
            <w:vAlign w:val="center"/>
          </w:tcPr>
          <w:p w:rsidR="001F73DA" w:rsidRPr="005A09C5" w:rsidRDefault="00091254" w:rsidP="00911BA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15/10</w:t>
            </w:r>
          </w:p>
        </w:tc>
        <w:tc>
          <w:tcPr>
            <w:tcW w:w="1306" w:type="dxa"/>
            <w:vAlign w:val="center"/>
          </w:tcPr>
          <w:p w:rsidR="001F73DA" w:rsidRPr="005A09C5" w:rsidRDefault="0009125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12" w:type="dxa"/>
            <w:gridSpan w:val="3"/>
            <w:vAlign w:val="center"/>
          </w:tcPr>
          <w:p w:rsidR="001F73DA" w:rsidRPr="005A09C5" w:rsidRDefault="0009125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15/10</w:t>
            </w:r>
          </w:p>
        </w:tc>
        <w:tc>
          <w:tcPr>
            <w:tcW w:w="1305" w:type="dxa"/>
            <w:gridSpan w:val="3"/>
            <w:vAlign w:val="center"/>
          </w:tcPr>
          <w:p w:rsidR="001F73DA" w:rsidRPr="005A09C5" w:rsidRDefault="0080233B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11" w:type="dxa"/>
            <w:vAlign w:val="center"/>
          </w:tcPr>
          <w:p w:rsidR="001F73DA" w:rsidRPr="005A09C5" w:rsidRDefault="0080233B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3127F4" w:rsidRPr="00560EC2" w:rsidTr="00C46CA1">
        <w:trPr>
          <w:trHeight w:val="340"/>
        </w:trPr>
        <w:tc>
          <w:tcPr>
            <w:tcW w:w="3891" w:type="dxa"/>
            <w:gridSpan w:val="4"/>
            <w:vAlign w:val="center"/>
          </w:tcPr>
          <w:p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6531" w:type="dxa"/>
            <w:gridSpan w:val="9"/>
            <w:vAlign w:val="center"/>
          </w:tcPr>
          <w:p w:rsidR="003127F4" w:rsidRPr="00091254" w:rsidRDefault="0080233B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091254">
              <w:rPr>
                <w:rFonts w:ascii="Arial" w:hAnsi="Arial" w:cs="Arial"/>
                <w:sz w:val="18"/>
                <w:szCs w:val="18"/>
              </w:rPr>
              <w:t>Zaliczenie z oceną</w:t>
            </w:r>
          </w:p>
        </w:tc>
      </w:tr>
      <w:tr w:rsidR="003127F4" w:rsidRPr="00560EC2" w:rsidTr="00C46CA1">
        <w:trPr>
          <w:trHeight w:val="411"/>
        </w:trPr>
        <w:tc>
          <w:tcPr>
            <w:tcW w:w="3891" w:type="dxa"/>
            <w:gridSpan w:val="4"/>
            <w:vAlign w:val="center"/>
          </w:tcPr>
          <w:p w:rsidR="003127F4" w:rsidRPr="00180191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Wymagania wstępne</w:t>
            </w:r>
            <w:r w:rsidR="003127F4" w:rsidRPr="0018019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6531" w:type="dxa"/>
            <w:gridSpan w:val="9"/>
            <w:vAlign w:val="center"/>
          </w:tcPr>
          <w:p w:rsidR="003127F4" w:rsidRPr="00091254" w:rsidRDefault="00091254" w:rsidP="00091254">
            <w:pPr>
              <w:rPr>
                <w:rFonts w:ascii="Arial" w:hAnsi="Arial" w:cs="Arial"/>
                <w:sz w:val="18"/>
                <w:szCs w:val="18"/>
              </w:rPr>
            </w:pPr>
            <w:r w:rsidRPr="00091254">
              <w:rPr>
                <w:rFonts w:ascii="Arial" w:hAnsi="Arial" w:cs="Arial"/>
                <w:sz w:val="18"/>
                <w:szCs w:val="18"/>
              </w:rPr>
              <w:t>Efekty osiągane po zaliczeniu modułu: podstawy zarządzania</w:t>
            </w:r>
          </w:p>
        </w:tc>
      </w:tr>
      <w:tr w:rsidR="003127F4" w:rsidRPr="006E2AFB" w:rsidTr="006F3969">
        <w:trPr>
          <w:trHeight w:val="454"/>
        </w:trPr>
        <w:tc>
          <w:tcPr>
            <w:tcW w:w="10422" w:type="dxa"/>
            <w:gridSpan w:val="1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127F4" w:rsidRPr="006E2AFB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</w:t>
            </w:r>
            <w:r w:rsidRPr="006E2AFB">
              <w:rPr>
                <w:rFonts w:ascii="Arial" w:hAnsi="Arial" w:cs="Arial"/>
                <w:sz w:val="20"/>
              </w:rPr>
              <w:t xml:space="preserve">. </w:t>
            </w:r>
            <w:r>
              <w:rPr>
                <w:rFonts w:ascii="Arial" w:hAnsi="Arial" w:cs="Arial"/>
                <w:sz w:val="20"/>
              </w:rPr>
              <w:t xml:space="preserve">CELE </w:t>
            </w:r>
            <w:r w:rsidRPr="006E2AFB">
              <w:rPr>
                <w:rFonts w:ascii="Arial" w:hAnsi="Arial" w:cs="Arial"/>
                <w:sz w:val="20"/>
              </w:rPr>
              <w:t>KSZTAŁCENIA</w:t>
            </w:r>
          </w:p>
        </w:tc>
      </w:tr>
      <w:tr w:rsidR="003127F4" w:rsidRPr="003C49E6" w:rsidTr="00216C71">
        <w:trPr>
          <w:trHeight w:val="340"/>
        </w:trPr>
        <w:tc>
          <w:tcPr>
            <w:tcW w:w="10422" w:type="dxa"/>
            <w:gridSpan w:val="13"/>
            <w:shd w:val="clear" w:color="auto" w:fill="auto"/>
            <w:vAlign w:val="center"/>
          </w:tcPr>
          <w:p w:rsidR="003127F4" w:rsidRPr="009064F0" w:rsidRDefault="003127F4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064F0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3127F4" w:rsidRPr="00347A81" w:rsidTr="004513A9">
        <w:trPr>
          <w:trHeight w:val="794"/>
        </w:trPr>
        <w:tc>
          <w:tcPr>
            <w:tcW w:w="10422" w:type="dxa"/>
            <w:gridSpan w:val="13"/>
            <w:shd w:val="clear" w:color="auto" w:fill="auto"/>
            <w:vAlign w:val="center"/>
          </w:tcPr>
          <w:p w:rsidR="00091254" w:rsidRPr="009064F0" w:rsidRDefault="00091254" w:rsidP="0009125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b/>
                <w:bCs/>
                <w:sz w:val="18"/>
                <w:szCs w:val="18"/>
              </w:rPr>
              <w:t>Cel 1:</w:t>
            </w:r>
            <w:r w:rsidRPr="009064F0">
              <w:rPr>
                <w:rFonts w:ascii="Arial" w:hAnsi="Arial" w:cs="Arial"/>
                <w:sz w:val="18"/>
                <w:szCs w:val="18"/>
              </w:rPr>
              <w:t xml:space="preserve"> Nabycie podstawowej wiedzy o istocie przedsiębiorstwa, jego formach zasobach i celach.</w:t>
            </w:r>
          </w:p>
          <w:p w:rsidR="003127F4" w:rsidRPr="009064F0" w:rsidRDefault="00091254" w:rsidP="0009125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b/>
                <w:bCs/>
                <w:sz w:val="18"/>
                <w:szCs w:val="18"/>
              </w:rPr>
              <w:t>Cel 2:</w:t>
            </w:r>
            <w:r w:rsidRPr="009064F0">
              <w:rPr>
                <w:rFonts w:ascii="Arial" w:hAnsi="Arial" w:cs="Arial"/>
                <w:sz w:val="18"/>
                <w:szCs w:val="18"/>
              </w:rPr>
              <w:t xml:space="preserve"> Wiedza o funkcjach zarządzania przedsiębiorstwem i procesach w nim przebiegających</w:t>
            </w:r>
          </w:p>
        </w:tc>
      </w:tr>
      <w:tr w:rsidR="003127F4" w:rsidRPr="00560EC2" w:rsidTr="003768F6">
        <w:trPr>
          <w:trHeight w:val="62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:rsidR="003127F4" w:rsidRPr="009064F0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 xml:space="preserve">III. </w:t>
            </w:r>
            <w:r w:rsidR="000B02CD" w:rsidRPr="009064F0">
              <w:rPr>
                <w:rFonts w:ascii="Arial" w:hAnsi="Arial" w:cs="Arial"/>
                <w:sz w:val="18"/>
                <w:szCs w:val="18"/>
              </w:rPr>
              <w:t>EFEKTY UCZENIA SIĘ</w:t>
            </w:r>
            <w:r w:rsidRPr="009064F0">
              <w:rPr>
                <w:rFonts w:ascii="Arial" w:hAnsi="Arial" w:cs="Arial"/>
                <w:sz w:val="18"/>
                <w:szCs w:val="18"/>
              </w:rPr>
              <w:t xml:space="preserve"> WRAZ Z ODNIESIENIEM DO EFEKTÓW KIERUNKOWYCH </w:t>
            </w:r>
          </w:p>
          <w:p w:rsidR="003127F4" w:rsidRPr="009064F0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ORAZ METODY WERYFIKACJI EFEKTÓW</w:t>
            </w:r>
          </w:p>
        </w:tc>
      </w:tr>
      <w:tr w:rsidR="003127F4" w:rsidRPr="00560EC2" w:rsidTr="007C61D7">
        <w:trPr>
          <w:trHeight w:val="814"/>
        </w:trPr>
        <w:tc>
          <w:tcPr>
            <w:tcW w:w="1135" w:type="dxa"/>
            <w:vAlign w:val="center"/>
          </w:tcPr>
          <w:p w:rsidR="003127F4" w:rsidRPr="009064F0" w:rsidRDefault="003127F4" w:rsidP="003127F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5912" w:type="dxa"/>
            <w:gridSpan w:val="6"/>
            <w:vAlign w:val="center"/>
          </w:tcPr>
          <w:p w:rsidR="003127F4" w:rsidRPr="009064F0" w:rsidRDefault="003127F4" w:rsidP="00BA24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 xml:space="preserve">Student, który zaliczył </w:t>
            </w:r>
            <w:r w:rsidR="00BA2427" w:rsidRPr="009064F0">
              <w:rPr>
                <w:rFonts w:ascii="Arial" w:hAnsi="Arial" w:cs="Arial"/>
                <w:sz w:val="18"/>
                <w:szCs w:val="18"/>
              </w:rPr>
              <w:t>moduł</w:t>
            </w:r>
            <w:r w:rsidRPr="009064F0">
              <w:rPr>
                <w:rFonts w:ascii="Arial" w:hAnsi="Arial" w:cs="Arial"/>
                <w:sz w:val="18"/>
                <w:szCs w:val="18"/>
              </w:rPr>
              <w:t xml:space="preserve"> w zakresie:</w:t>
            </w:r>
          </w:p>
        </w:tc>
        <w:tc>
          <w:tcPr>
            <w:tcW w:w="1550" w:type="dxa"/>
            <w:gridSpan w:val="3"/>
            <w:vAlign w:val="center"/>
          </w:tcPr>
          <w:p w:rsidR="003127F4" w:rsidRPr="009064F0" w:rsidRDefault="003127F4" w:rsidP="000B02C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 xml:space="preserve">Odniesienie do </w:t>
            </w:r>
            <w:r w:rsidR="000B02CD" w:rsidRPr="009064F0">
              <w:rPr>
                <w:rFonts w:ascii="Arial" w:hAnsi="Arial" w:cs="Arial"/>
                <w:sz w:val="18"/>
                <w:szCs w:val="18"/>
              </w:rPr>
              <w:t xml:space="preserve">efektów kierunkowych </w:t>
            </w:r>
          </w:p>
        </w:tc>
        <w:tc>
          <w:tcPr>
            <w:tcW w:w="1825" w:type="dxa"/>
            <w:gridSpan w:val="3"/>
            <w:vAlign w:val="center"/>
          </w:tcPr>
          <w:p w:rsidR="003127F4" w:rsidRPr="009064F0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3127F4" w:rsidRPr="00560EC2" w:rsidTr="003768F6">
        <w:trPr>
          <w:trHeight w:val="340"/>
        </w:trPr>
        <w:tc>
          <w:tcPr>
            <w:tcW w:w="10422" w:type="dxa"/>
            <w:gridSpan w:val="13"/>
            <w:vAlign w:val="center"/>
          </w:tcPr>
          <w:p w:rsidR="003127F4" w:rsidRPr="009064F0" w:rsidRDefault="003127F4" w:rsidP="008618A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064F0">
              <w:rPr>
                <w:rFonts w:ascii="Arial" w:hAnsi="Arial" w:cs="Arial"/>
                <w:b/>
                <w:sz w:val="18"/>
                <w:szCs w:val="18"/>
              </w:rPr>
              <w:t>wiedzy:</w:t>
            </w:r>
          </w:p>
        </w:tc>
      </w:tr>
      <w:tr w:rsidR="003127F4" w:rsidRPr="00560EC2" w:rsidTr="00C46CA1">
        <w:trPr>
          <w:trHeight w:val="340"/>
        </w:trPr>
        <w:tc>
          <w:tcPr>
            <w:tcW w:w="1135" w:type="dxa"/>
            <w:vAlign w:val="center"/>
          </w:tcPr>
          <w:p w:rsidR="003127F4" w:rsidRPr="009064F0" w:rsidRDefault="00C46CA1" w:rsidP="003127F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W01</w:t>
            </w:r>
          </w:p>
        </w:tc>
        <w:tc>
          <w:tcPr>
            <w:tcW w:w="5912" w:type="dxa"/>
            <w:gridSpan w:val="6"/>
            <w:vAlign w:val="center"/>
          </w:tcPr>
          <w:p w:rsidR="003127F4" w:rsidRPr="009064F0" w:rsidRDefault="004233A4" w:rsidP="003127F4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Zna w zaawansowanym stopniu regulacje ekonomiczne oraz podstawy prawne dotyczące zasad gospodarowania zasobami organizacji, w szczególności zasobami finansowymi. Ma podstawową wiedzę o zarządzaniu składnikami majątkowymi przedsiębiorstwa, pozyskiwaniu źródeł finansowania, oraz metod oceny ryzyka. Zna metody oceny sytuacji ekonomiczno-finansowej organizacji oraz rachunek efektywności inwestycji. Ma podstawową wiedzę o kryteriach podejmowania decyzji finansowych</w:t>
            </w:r>
            <w:r w:rsidR="00E6038F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9064F0">
              <w:rPr>
                <w:rFonts w:ascii="Arial" w:hAnsi="Arial" w:cs="Arial"/>
                <w:sz w:val="18"/>
                <w:szCs w:val="18"/>
              </w:rPr>
              <w:t>oraz</w:t>
            </w:r>
            <w:r w:rsidR="00E6038F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9064F0">
              <w:rPr>
                <w:rFonts w:ascii="Arial" w:hAnsi="Arial" w:cs="Arial"/>
                <w:sz w:val="18"/>
                <w:szCs w:val="18"/>
              </w:rPr>
              <w:t>o zasadach oceny skutków takich decyzji</w:t>
            </w:r>
          </w:p>
        </w:tc>
        <w:tc>
          <w:tcPr>
            <w:tcW w:w="1550" w:type="dxa"/>
            <w:gridSpan w:val="3"/>
            <w:vAlign w:val="center"/>
          </w:tcPr>
          <w:p w:rsidR="003127F4" w:rsidRPr="009064F0" w:rsidRDefault="00091254" w:rsidP="0009125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064F0">
              <w:rPr>
                <w:rFonts w:ascii="Arial" w:hAnsi="Arial" w:cs="Arial"/>
                <w:color w:val="000000"/>
                <w:sz w:val="18"/>
                <w:szCs w:val="18"/>
              </w:rPr>
              <w:t>K1F_W04</w:t>
            </w:r>
          </w:p>
        </w:tc>
        <w:tc>
          <w:tcPr>
            <w:tcW w:w="1825" w:type="dxa"/>
            <w:gridSpan w:val="3"/>
            <w:vAlign w:val="center"/>
          </w:tcPr>
          <w:p w:rsidR="003127F4" w:rsidRPr="009064F0" w:rsidRDefault="00880F5C" w:rsidP="003127F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9064F0">
              <w:rPr>
                <w:rFonts w:ascii="Arial" w:hAnsi="Arial" w:cs="Arial"/>
                <w:bCs/>
                <w:sz w:val="18"/>
                <w:szCs w:val="18"/>
              </w:rPr>
              <w:t>Zaliczenie na ocenę z wykładu</w:t>
            </w:r>
          </w:p>
        </w:tc>
      </w:tr>
      <w:tr w:rsidR="003127F4" w:rsidRPr="00560EC2" w:rsidTr="003768F6">
        <w:trPr>
          <w:trHeight w:val="340"/>
        </w:trPr>
        <w:tc>
          <w:tcPr>
            <w:tcW w:w="10422" w:type="dxa"/>
            <w:gridSpan w:val="13"/>
            <w:vAlign w:val="center"/>
          </w:tcPr>
          <w:p w:rsidR="003127F4" w:rsidRPr="009064F0" w:rsidRDefault="003127F4" w:rsidP="008618A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064F0">
              <w:rPr>
                <w:rFonts w:ascii="Arial" w:hAnsi="Arial" w:cs="Arial"/>
                <w:b/>
                <w:sz w:val="18"/>
                <w:szCs w:val="18"/>
              </w:rPr>
              <w:t>umiejętności:</w:t>
            </w:r>
          </w:p>
        </w:tc>
      </w:tr>
      <w:tr w:rsidR="003127F4" w:rsidRPr="00560EC2" w:rsidTr="00C46CA1">
        <w:trPr>
          <w:trHeight w:val="340"/>
        </w:trPr>
        <w:tc>
          <w:tcPr>
            <w:tcW w:w="1135" w:type="dxa"/>
            <w:vAlign w:val="center"/>
          </w:tcPr>
          <w:p w:rsidR="003127F4" w:rsidRPr="009064F0" w:rsidRDefault="00C46CA1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U01</w:t>
            </w:r>
          </w:p>
        </w:tc>
        <w:tc>
          <w:tcPr>
            <w:tcW w:w="5912" w:type="dxa"/>
            <w:gridSpan w:val="6"/>
            <w:vAlign w:val="center"/>
          </w:tcPr>
          <w:p w:rsidR="003127F4" w:rsidRPr="009064F0" w:rsidRDefault="004233A4" w:rsidP="003127F4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 xml:space="preserve">Potrafi w zaawansowanym stopniu wykorzystać wiedzę  z zakresu ekonomii oraz powiązanych z nią dyscyplin naukowych do analizy </w:t>
            </w:r>
            <w:r w:rsidRPr="009064F0">
              <w:rPr>
                <w:rFonts w:ascii="Arial" w:hAnsi="Arial" w:cs="Arial"/>
                <w:sz w:val="18"/>
                <w:szCs w:val="18"/>
              </w:rPr>
              <w:br/>
              <w:t>i interpretacji problemów gospodarczych oraz do rozwiązywania problemów praktyki gospodarczej. Potrafi – w podstawowym zakresie – formułować wnioski wynikające z zachodzących  procesów i zdarzeń gospodarczych.</w:t>
            </w:r>
          </w:p>
        </w:tc>
        <w:tc>
          <w:tcPr>
            <w:tcW w:w="1550" w:type="dxa"/>
            <w:gridSpan w:val="3"/>
            <w:vAlign w:val="center"/>
          </w:tcPr>
          <w:p w:rsidR="00091254" w:rsidRPr="009064F0" w:rsidRDefault="00091254" w:rsidP="0009125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064F0">
              <w:rPr>
                <w:rFonts w:ascii="Arial" w:hAnsi="Arial" w:cs="Arial"/>
                <w:color w:val="000000"/>
                <w:sz w:val="18"/>
                <w:szCs w:val="18"/>
              </w:rPr>
              <w:t>K1F_U01</w:t>
            </w:r>
          </w:p>
          <w:p w:rsidR="003127F4" w:rsidRPr="009064F0" w:rsidRDefault="003127F4" w:rsidP="000912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25" w:type="dxa"/>
            <w:gridSpan w:val="3"/>
            <w:vAlign w:val="center"/>
          </w:tcPr>
          <w:p w:rsidR="003127F4" w:rsidRPr="009064F0" w:rsidRDefault="00DA3B86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prace</w:t>
            </w:r>
            <w:r w:rsidR="00880F5C" w:rsidRPr="009064F0">
              <w:rPr>
                <w:rFonts w:ascii="Arial" w:hAnsi="Arial" w:cs="Arial"/>
                <w:sz w:val="18"/>
                <w:szCs w:val="18"/>
              </w:rPr>
              <w:t xml:space="preserve"> pisemne na </w:t>
            </w:r>
            <w:r w:rsidR="004233A4" w:rsidRPr="009064F0">
              <w:rPr>
                <w:rFonts w:ascii="Arial" w:hAnsi="Arial" w:cs="Arial"/>
                <w:sz w:val="18"/>
                <w:szCs w:val="18"/>
              </w:rPr>
              <w:t>warsztatach</w:t>
            </w:r>
          </w:p>
        </w:tc>
      </w:tr>
      <w:tr w:rsidR="00C46CA1" w:rsidRPr="00560EC2" w:rsidTr="003768F6">
        <w:trPr>
          <w:trHeight w:val="340"/>
        </w:trPr>
        <w:tc>
          <w:tcPr>
            <w:tcW w:w="10422" w:type="dxa"/>
            <w:gridSpan w:val="13"/>
            <w:vAlign w:val="center"/>
          </w:tcPr>
          <w:p w:rsidR="00C46CA1" w:rsidRPr="009064F0" w:rsidRDefault="00C46CA1" w:rsidP="008618A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064F0">
              <w:rPr>
                <w:rFonts w:ascii="Arial" w:hAnsi="Arial" w:cs="Arial"/>
                <w:b/>
                <w:sz w:val="18"/>
                <w:szCs w:val="18"/>
              </w:rPr>
              <w:t>kompetencji społecznych:</w:t>
            </w:r>
          </w:p>
        </w:tc>
      </w:tr>
      <w:tr w:rsidR="00880F5C" w:rsidRPr="00560EC2" w:rsidTr="00C46CA1">
        <w:trPr>
          <w:trHeight w:val="340"/>
        </w:trPr>
        <w:tc>
          <w:tcPr>
            <w:tcW w:w="1135" w:type="dxa"/>
            <w:vAlign w:val="center"/>
          </w:tcPr>
          <w:p w:rsidR="00880F5C" w:rsidRPr="009064F0" w:rsidRDefault="00880F5C" w:rsidP="00880F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K01</w:t>
            </w:r>
          </w:p>
        </w:tc>
        <w:tc>
          <w:tcPr>
            <w:tcW w:w="5912" w:type="dxa"/>
            <w:gridSpan w:val="6"/>
            <w:vAlign w:val="center"/>
          </w:tcPr>
          <w:p w:rsidR="00880F5C" w:rsidRPr="009064F0" w:rsidRDefault="004233A4" w:rsidP="00880F5C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 xml:space="preserve">Potrafi przedyskutować możliwe do zastosowania w praktyce rozwiązania w zakresie zarządzania oraz dokonać analizy korzyści </w:t>
            </w:r>
            <w:r w:rsidRPr="009064F0">
              <w:rPr>
                <w:rFonts w:ascii="Arial" w:hAnsi="Arial" w:cs="Arial"/>
                <w:sz w:val="18"/>
                <w:szCs w:val="18"/>
              </w:rPr>
              <w:br/>
              <w:t>i zagrożeń wynikających z poszczególnych rozwiązań.</w:t>
            </w:r>
          </w:p>
        </w:tc>
        <w:tc>
          <w:tcPr>
            <w:tcW w:w="1550" w:type="dxa"/>
            <w:gridSpan w:val="3"/>
            <w:vAlign w:val="center"/>
          </w:tcPr>
          <w:p w:rsidR="00880F5C" w:rsidRPr="009064F0" w:rsidRDefault="00091254" w:rsidP="00091254">
            <w:pPr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color w:val="000000"/>
                <w:sz w:val="18"/>
                <w:szCs w:val="18"/>
              </w:rPr>
              <w:t>K1F_K02</w:t>
            </w:r>
          </w:p>
        </w:tc>
        <w:tc>
          <w:tcPr>
            <w:tcW w:w="1825" w:type="dxa"/>
            <w:gridSpan w:val="3"/>
            <w:vAlign w:val="center"/>
          </w:tcPr>
          <w:p w:rsidR="00880F5C" w:rsidRPr="009064F0" w:rsidRDefault="00880F5C" w:rsidP="00880F5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9064F0">
              <w:rPr>
                <w:rFonts w:ascii="Arial" w:hAnsi="Arial" w:cs="Arial"/>
                <w:bCs/>
                <w:sz w:val="18"/>
                <w:szCs w:val="18"/>
              </w:rPr>
              <w:t>Aktywność podczas zajęć</w:t>
            </w:r>
          </w:p>
        </w:tc>
      </w:tr>
      <w:tr w:rsidR="00880F5C" w:rsidRPr="00560EC2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:rsidR="00880F5C" w:rsidRPr="009064F0" w:rsidRDefault="00880F5C" w:rsidP="00880F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IV. TREŚCI PROGRAMOWE</w:t>
            </w:r>
          </w:p>
        </w:tc>
      </w:tr>
      <w:tr w:rsidR="00880F5C" w:rsidRPr="00560EC2" w:rsidTr="007A1975">
        <w:trPr>
          <w:trHeight w:val="567"/>
        </w:trPr>
        <w:tc>
          <w:tcPr>
            <w:tcW w:w="10422" w:type="dxa"/>
            <w:gridSpan w:val="13"/>
            <w:vAlign w:val="center"/>
          </w:tcPr>
          <w:p w:rsidR="00880F5C" w:rsidRPr="009064F0" w:rsidRDefault="00880F5C" w:rsidP="00880F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b/>
                <w:sz w:val="18"/>
                <w:szCs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880F5C" w:rsidRPr="00932EE8" w:rsidTr="00743938">
        <w:trPr>
          <w:trHeight w:val="340"/>
        </w:trPr>
        <w:tc>
          <w:tcPr>
            <w:tcW w:w="10422" w:type="dxa"/>
            <w:gridSpan w:val="13"/>
            <w:vAlign w:val="center"/>
          </w:tcPr>
          <w:p w:rsidR="00880F5C" w:rsidRPr="009064F0" w:rsidRDefault="00880F5C" w:rsidP="00880F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br w:type="page"/>
            </w:r>
            <w:r w:rsidRPr="009064F0">
              <w:rPr>
                <w:rFonts w:ascii="Arial" w:hAnsi="Arial" w:cs="Arial"/>
                <w:b/>
                <w:bCs/>
                <w:sz w:val="18"/>
                <w:szCs w:val="18"/>
              </w:rPr>
              <w:t>Wykład</w:t>
            </w:r>
          </w:p>
        </w:tc>
      </w:tr>
      <w:tr w:rsidR="00880F5C" w:rsidRPr="00972B20" w:rsidTr="00C46CA1">
        <w:trPr>
          <w:trHeight w:val="340"/>
        </w:trPr>
        <w:tc>
          <w:tcPr>
            <w:tcW w:w="1666" w:type="dxa"/>
            <w:gridSpan w:val="2"/>
            <w:tcBorders>
              <w:bottom w:val="single" w:sz="4" w:space="0" w:color="auto"/>
            </w:tcBorders>
            <w:vAlign w:val="center"/>
          </w:tcPr>
          <w:p w:rsidR="00880F5C" w:rsidRPr="009064F0" w:rsidRDefault="00880F5C" w:rsidP="00880F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lastRenderedPageBreak/>
              <w:t>Kod</w:t>
            </w:r>
          </w:p>
        </w:tc>
        <w:tc>
          <w:tcPr>
            <w:tcW w:w="7360" w:type="dxa"/>
            <w:gridSpan w:val="9"/>
            <w:tcBorders>
              <w:bottom w:val="single" w:sz="4" w:space="0" w:color="auto"/>
            </w:tcBorders>
            <w:vAlign w:val="center"/>
          </w:tcPr>
          <w:p w:rsidR="00880F5C" w:rsidRPr="009064F0" w:rsidRDefault="00880F5C" w:rsidP="00880F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vAlign w:val="center"/>
          </w:tcPr>
          <w:p w:rsidR="00880F5C" w:rsidRPr="009064F0" w:rsidRDefault="00880F5C" w:rsidP="00880F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880F5C" w:rsidRPr="009064F0" w:rsidRDefault="00880F5C" w:rsidP="00880F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S/N</w:t>
            </w:r>
          </w:p>
        </w:tc>
      </w:tr>
      <w:tr w:rsidR="00151DA0" w:rsidRPr="00972B20" w:rsidTr="00C46CA1">
        <w:trPr>
          <w:trHeight w:val="340"/>
        </w:trPr>
        <w:tc>
          <w:tcPr>
            <w:tcW w:w="1666" w:type="dxa"/>
            <w:gridSpan w:val="2"/>
            <w:tcBorders>
              <w:bottom w:val="single" w:sz="4" w:space="0" w:color="auto"/>
            </w:tcBorders>
            <w:vAlign w:val="center"/>
          </w:tcPr>
          <w:p w:rsidR="00151DA0" w:rsidRPr="009064F0" w:rsidRDefault="00151DA0" w:rsidP="00BE2DD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w1</w:t>
            </w:r>
          </w:p>
        </w:tc>
        <w:tc>
          <w:tcPr>
            <w:tcW w:w="7360" w:type="dxa"/>
            <w:gridSpan w:val="9"/>
            <w:tcBorders>
              <w:bottom w:val="single" w:sz="4" w:space="0" w:color="auto"/>
            </w:tcBorders>
            <w:vAlign w:val="center"/>
          </w:tcPr>
          <w:p w:rsidR="00151DA0" w:rsidRPr="009064F0" w:rsidRDefault="00151DA0" w:rsidP="00151DA0">
            <w:pPr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Przedmiot nauki o przedsiębiorstwie.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vAlign w:val="center"/>
          </w:tcPr>
          <w:p w:rsidR="00151DA0" w:rsidRPr="009064F0" w:rsidRDefault="00151DA0" w:rsidP="00151DA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1/1</w:t>
            </w:r>
          </w:p>
        </w:tc>
      </w:tr>
      <w:tr w:rsidR="00151DA0" w:rsidRPr="00972B20" w:rsidTr="00C46CA1">
        <w:trPr>
          <w:trHeight w:val="340"/>
        </w:trPr>
        <w:tc>
          <w:tcPr>
            <w:tcW w:w="1666" w:type="dxa"/>
            <w:gridSpan w:val="2"/>
            <w:tcBorders>
              <w:bottom w:val="single" w:sz="4" w:space="0" w:color="auto"/>
            </w:tcBorders>
            <w:vAlign w:val="center"/>
          </w:tcPr>
          <w:p w:rsidR="00151DA0" w:rsidRPr="009064F0" w:rsidRDefault="00151DA0" w:rsidP="00BE2DD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w2</w:t>
            </w:r>
          </w:p>
        </w:tc>
        <w:tc>
          <w:tcPr>
            <w:tcW w:w="7360" w:type="dxa"/>
            <w:gridSpan w:val="9"/>
            <w:tcBorders>
              <w:bottom w:val="single" w:sz="4" w:space="0" w:color="auto"/>
            </w:tcBorders>
            <w:vAlign w:val="center"/>
          </w:tcPr>
          <w:p w:rsidR="00151DA0" w:rsidRPr="009064F0" w:rsidRDefault="00151DA0" w:rsidP="00151DA0">
            <w:pPr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Rozwój wiedzy o przedsiębiorstwie.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vAlign w:val="center"/>
          </w:tcPr>
          <w:p w:rsidR="00151DA0" w:rsidRPr="009064F0" w:rsidRDefault="00151DA0" w:rsidP="00151DA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1/1</w:t>
            </w:r>
          </w:p>
        </w:tc>
      </w:tr>
      <w:tr w:rsidR="00151DA0" w:rsidRPr="00972B20" w:rsidTr="00C46CA1">
        <w:trPr>
          <w:trHeight w:val="340"/>
        </w:trPr>
        <w:tc>
          <w:tcPr>
            <w:tcW w:w="1666" w:type="dxa"/>
            <w:gridSpan w:val="2"/>
            <w:tcBorders>
              <w:bottom w:val="single" w:sz="4" w:space="0" w:color="auto"/>
            </w:tcBorders>
            <w:vAlign w:val="center"/>
          </w:tcPr>
          <w:p w:rsidR="00151DA0" w:rsidRPr="009064F0" w:rsidRDefault="00151DA0" w:rsidP="00BE2DD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w3</w:t>
            </w:r>
          </w:p>
        </w:tc>
        <w:tc>
          <w:tcPr>
            <w:tcW w:w="7360" w:type="dxa"/>
            <w:gridSpan w:val="9"/>
            <w:tcBorders>
              <w:bottom w:val="single" w:sz="4" w:space="0" w:color="auto"/>
            </w:tcBorders>
            <w:vAlign w:val="center"/>
          </w:tcPr>
          <w:p w:rsidR="00151DA0" w:rsidRPr="009064F0" w:rsidRDefault="00151DA0" w:rsidP="00151DA0">
            <w:pPr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Formy przedsiębiorczości w biznesie.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vAlign w:val="center"/>
          </w:tcPr>
          <w:p w:rsidR="00151DA0" w:rsidRPr="009064F0" w:rsidRDefault="00151DA0" w:rsidP="00151DA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1/1</w:t>
            </w:r>
          </w:p>
        </w:tc>
      </w:tr>
      <w:tr w:rsidR="00151DA0" w:rsidRPr="00972B20" w:rsidTr="00C46CA1">
        <w:trPr>
          <w:trHeight w:val="340"/>
        </w:trPr>
        <w:tc>
          <w:tcPr>
            <w:tcW w:w="1666" w:type="dxa"/>
            <w:gridSpan w:val="2"/>
            <w:tcBorders>
              <w:bottom w:val="single" w:sz="4" w:space="0" w:color="auto"/>
            </w:tcBorders>
            <w:vAlign w:val="center"/>
          </w:tcPr>
          <w:p w:rsidR="00151DA0" w:rsidRPr="009064F0" w:rsidRDefault="00151DA0" w:rsidP="00BE2DD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w4</w:t>
            </w:r>
          </w:p>
        </w:tc>
        <w:tc>
          <w:tcPr>
            <w:tcW w:w="7360" w:type="dxa"/>
            <w:gridSpan w:val="9"/>
            <w:tcBorders>
              <w:bottom w:val="single" w:sz="4" w:space="0" w:color="auto"/>
            </w:tcBorders>
            <w:vAlign w:val="center"/>
          </w:tcPr>
          <w:p w:rsidR="00151DA0" w:rsidRPr="009064F0" w:rsidRDefault="00151DA0" w:rsidP="00151DA0">
            <w:pPr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Cechy i cele przedsiębiorstwa.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vAlign w:val="center"/>
          </w:tcPr>
          <w:p w:rsidR="00151DA0" w:rsidRPr="009064F0" w:rsidRDefault="00151DA0" w:rsidP="00151DA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1/1</w:t>
            </w:r>
          </w:p>
        </w:tc>
      </w:tr>
      <w:tr w:rsidR="00151DA0" w:rsidRPr="00972B20" w:rsidTr="00C46CA1">
        <w:trPr>
          <w:trHeight w:val="340"/>
        </w:trPr>
        <w:tc>
          <w:tcPr>
            <w:tcW w:w="1666" w:type="dxa"/>
            <w:gridSpan w:val="2"/>
            <w:tcBorders>
              <w:bottom w:val="single" w:sz="4" w:space="0" w:color="auto"/>
            </w:tcBorders>
            <w:vAlign w:val="center"/>
          </w:tcPr>
          <w:p w:rsidR="00151DA0" w:rsidRPr="009064F0" w:rsidRDefault="00151DA0" w:rsidP="00BE2DD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w5</w:t>
            </w:r>
          </w:p>
        </w:tc>
        <w:tc>
          <w:tcPr>
            <w:tcW w:w="7360" w:type="dxa"/>
            <w:gridSpan w:val="9"/>
            <w:tcBorders>
              <w:bottom w:val="single" w:sz="4" w:space="0" w:color="auto"/>
            </w:tcBorders>
            <w:vAlign w:val="center"/>
          </w:tcPr>
          <w:p w:rsidR="00151DA0" w:rsidRPr="009064F0" w:rsidRDefault="00151DA0" w:rsidP="00151DA0">
            <w:pPr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Przedsiębiorstwo a rynek.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vAlign w:val="center"/>
          </w:tcPr>
          <w:p w:rsidR="00151DA0" w:rsidRPr="009064F0" w:rsidRDefault="00151DA0" w:rsidP="00151DA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151DA0" w:rsidRPr="00972B20" w:rsidTr="00C46CA1">
        <w:trPr>
          <w:trHeight w:val="340"/>
        </w:trPr>
        <w:tc>
          <w:tcPr>
            <w:tcW w:w="1666" w:type="dxa"/>
            <w:gridSpan w:val="2"/>
            <w:tcBorders>
              <w:bottom w:val="single" w:sz="4" w:space="0" w:color="auto"/>
            </w:tcBorders>
            <w:vAlign w:val="center"/>
          </w:tcPr>
          <w:p w:rsidR="00151DA0" w:rsidRPr="009064F0" w:rsidRDefault="00151DA0" w:rsidP="00BE2DD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w6</w:t>
            </w:r>
          </w:p>
        </w:tc>
        <w:tc>
          <w:tcPr>
            <w:tcW w:w="7360" w:type="dxa"/>
            <w:gridSpan w:val="9"/>
            <w:tcBorders>
              <w:bottom w:val="single" w:sz="4" w:space="0" w:color="auto"/>
            </w:tcBorders>
            <w:vAlign w:val="center"/>
          </w:tcPr>
          <w:p w:rsidR="00151DA0" w:rsidRPr="009064F0" w:rsidRDefault="00151DA0" w:rsidP="00151DA0">
            <w:pPr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Formy organizacyjno-prawne przedsiębiorstwa.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vAlign w:val="center"/>
          </w:tcPr>
          <w:p w:rsidR="00151DA0" w:rsidRPr="009064F0" w:rsidRDefault="00151DA0" w:rsidP="00151DA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151DA0" w:rsidRPr="00972B20" w:rsidTr="00C46CA1">
        <w:trPr>
          <w:trHeight w:val="340"/>
        </w:trPr>
        <w:tc>
          <w:tcPr>
            <w:tcW w:w="1666" w:type="dxa"/>
            <w:gridSpan w:val="2"/>
            <w:tcBorders>
              <w:bottom w:val="single" w:sz="4" w:space="0" w:color="auto"/>
            </w:tcBorders>
            <w:vAlign w:val="center"/>
          </w:tcPr>
          <w:p w:rsidR="00151DA0" w:rsidRPr="009064F0" w:rsidRDefault="00151DA0" w:rsidP="00BE2DD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w7</w:t>
            </w:r>
          </w:p>
        </w:tc>
        <w:tc>
          <w:tcPr>
            <w:tcW w:w="7360" w:type="dxa"/>
            <w:gridSpan w:val="9"/>
            <w:tcBorders>
              <w:bottom w:val="single" w:sz="4" w:space="0" w:color="auto"/>
            </w:tcBorders>
            <w:vAlign w:val="center"/>
          </w:tcPr>
          <w:p w:rsidR="00151DA0" w:rsidRPr="009064F0" w:rsidRDefault="00151DA0" w:rsidP="00151DA0">
            <w:pPr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Zasoby przedsiębiorstwa i zasady gospodarowania nimi.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vAlign w:val="center"/>
          </w:tcPr>
          <w:p w:rsidR="00151DA0" w:rsidRPr="009064F0" w:rsidRDefault="00151DA0" w:rsidP="00151DA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151DA0" w:rsidRPr="00972B20" w:rsidTr="00C46CA1">
        <w:trPr>
          <w:trHeight w:val="340"/>
        </w:trPr>
        <w:tc>
          <w:tcPr>
            <w:tcW w:w="1666" w:type="dxa"/>
            <w:gridSpan w:val="2"/>
            <w:tcBorders>
              <w:bottom w:val="single" w:sz="4" w:space="0" w:color="auto"/>
            </w:tcBorders>
            <w:vAlign w:val="center"/>
          </w:tcPr>
          <w:p w:rsidR="00151DA0" w:rsidRPr="009064F0" w:rsidRDefault="00151DA0" w:rsidP="00BE2DD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w8</w:t>
            </w:r>
          </w:p>
        </w:tc>
        <w:tc>
          <w:tcPr>
            <w:tcW w:w="7360" w:type="dxa"/>
            <w:gridSpan w:val="9"/>
            <w:tcBorders>
              <w:bottom w:val="single" w:sz="4" w:space="0" w:color="auto"/>
            </w:tcBorders>
            <w:vAlign w:val="center"/>
          </w:tcPr>
          <w:p w:rsidR="00151DA0" w:rsidRPr="009064F0" w:rsidRDefault="00151DA0" w:rsidP="00151DA0">
            <w:pPr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Planowanie działalności gospodarczej.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vAlign w:val="center"/>
          </w:tcPr>
          <w:p w:rsidR="00151DA0" w:rsidRPr="009064F0" w:rsidRDefault="00151DA0" w:rsidP="00151DA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151DA0" w:rsidRPr="00972B20" w:rsidTr="00C46CA1">
        <w:trPr>
          <w:trHeight w:val="340"/>
        </w:trPr>
        <w:tc>
          <w:tcPr>
            <w:tcW w:w="1666" w:type="dxa"/>
            <w:gridSpan w:val="2"/>
            <w:tcBorders>
              <w:bottom w:val="single" w:sz="4" w:space="0" w:color="auto"/>
            </w:tcBorders>
            <w:vAlign w:val="center"/>
          </w:tcPr>
          <w:p w:rsidR="00151DA0" w:rsidRPr="009064F0" w:rsidRDefault="00151DA0" w:rsidP="00BE2DD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w9</w:t>
            </w:r>
          </w:p>
        </w:tc>
        <w:tc>
          <w:tcPr>
            <w:tcW w:w="7360" w:type="dxa"/>
            <w:gridSpan w:val="9"/>
            <w:tcBorders>
              <w:bottom w:val="single" w:sz="4" w:space="0" w:color="auto"/>
            </w:tcBorders>
            <w:vAlign w:val="center"/>
          </w:tcPr>
          <w:p w:rsidR="00151DA0" w:rsidRPr="009064F0" w:rsidRDefault="00151DA0" w:rsidP="00151DA0">
            <w:pPr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Kryteria i metody oceny działalności przedsiębiorstwa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vAlign w:val="center"/>
          </w:tcPr>
          <w:p w:rsidR="00151DA0" w:rsidRPr="009064F0" w:rsidRDefault="00151DA0" w:rsidP="00151DA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151DA0" w:rsidRPr="00972B20" w:rsidTr="00C46CA1">
        <w:trPr>
          <w:trHeight w:val="340"/>
        </w:trPr>
        <w:tc>
          <w:tcPr>
            <w:tcW w:w="1666" w:type="dxa"/>
            <w:gridSpan w:val="2"/>
            <w:tcBorders>
              <w:bottom w:val="single" w:sz="4" w:space="0" w:color="auto"/>
            </w:tcBorders>
            <w:vAlign w:val="center"/>
          </w:tcPr>
          <w:p w:rsidR="00151DA0" w:rsidRPr="009064F0" w:rsidRDefault="00151DA0" w:rsidP="00BE2DD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w10</w:t>
            </w:r>
          </w:p>
        </w:tc>
        <w:tc>
          <w:tcPr>
            <w:tcW w:w="7360" w:type="dxa"/>
            <w:gridSpan w:val="9"/>
            <w:tcBorders>
              <w:bottom w:val="single" w:sz="4" w:space="0" w:color="auto"/>
            </w:tcBorders>
            <w:vAlign w:val="center"/>
          </w:tcPr>
          <w:p w:rsidR="00151DA0" w:rsidRPr="009064F0" w:rsidRDefault="00151DA0" w:rsidP="00151DA0">
            <w:pPr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Kolokwium z wykładu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vAlign w:val="center"/>
          </w:tcPr>
          <w:p w:rsidR="00151DA0" w:rsidRPr="009064F0" w:rsidRDefault="00151DA0" w:rsidP="00151DA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1/1</w:t>
            </w:r>
          </w:p>
        </w:tc>
      </w:tr>
      <w:tr w:rsidR="00880F5C" w:rsidRPr="00972B20" w:rsidTr="005713B4">
        <w:trPr>
          <w:trHeight w:val="340"/>
        </w:trPr>
        <w:tc>
          <w:tcPr>
            <w:tcW w:w="10422" w:type="dxa"/>
            <w:gridSpan w:val="13"/>
            <w:tcBorders>
              <w:bottom w:val="single" w:sz="4" w:space="0" w:color="auto"/>
            </w:tcBorders>
            <w:vAlign w:val="center"/>
          </w:tcPr>
          <w:p w:rsidR="00880F5C" w:rsidRPr="009064F0" w:rsidRDefault="009C2461" w:rsidP="00BE2DD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Warsztaty</w:t>
            </w:r>
          </w:p>
        </w:tc>
      </w:tr>
      <w:tr w:rsidR="00880F5C" w:rsidRPr="00972B20" w:rsidTr="00C46CA1">
        <w:trPr>
          <w:trHeight w:val="340"/>
        </w:trPr>
        <w:tc>
          <w:tcPr>
            <w:tcW w:w="1666" w:type="dxa"/>
            <w:gridSpan w:val="2"/>
            <w:tcBorders>
              <w:bottom w:val="single" w:sz="4" w:space="0" w:color="auto"/>
            </w:tcBorders>
            <w:vAlign w:val="center"/>
          </w:tcPr>
          <w:p w:rsidR="00880F5C" w:rsidRPr="009064F0" w:rsidRDefault="00880F5C" w:rsidP="00BE2DD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360" w:type="dxa"/>
            <w:gridSpan w:val="9"/>
            <w:tcBorders>
              <w:bottom w:val="single" w:sz="4" w:space="0" w:color="auto"/>
            </w:tcBorders>
            <w:vAlign w:val="center"/>
          </w:tcPr>
          <w:p w:rsidR="00880F5C" w:rsidRPr="009064F0" w:rsidRDefault="00880F5C" w:rsidP="00880F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vAlign w:val="center"/>
          </w:tcPr>
          <w:p w:rsidR="00880F5C" w:rsidRPr="009064F0" w:rsidRDefault="00880F5C" w:rsidP="00880F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880F5C" w:rsidRPr="009064F0" w:rsidRDefault="00880F5C" w:rsidP="00880F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S/N</w:t>
            </w:r>
          </w:p>
        </w:tc>
      </w:tr>
      <w:tr w:rsidR="00151DA0" w:rsidRPr="00972B20" w:rsidTr="00C46CA1">
        <w:trPr>
          <w:trHeight w:val="340"/>
        </w:trPr>
        <w:tc>
          <w:tcPr>
            <w:tcW w:w="1666" w:type="dxa"/>
            <w:gridSpan w:val="2"/>
            <w:tcBorders>
              <w:bottom w:val="single" w:sz="4" w:space="0" w:color="auto"/>
            </w:tcBorders>
            <w:vAlign w:val="center"/>
          </w:tcPr>
          <w:p w:rsidR="00151DA0" w:rsidRPr="009064F0" w:rsidRDefault="00151DA0" w:rsidP="00BE2DD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w</w:t>
            </w:r>
            <w:r w:rsidR="009C2461">
              <w:rPr>
                <w:rFonts w:ascii="Arial" w:hAnsi="Arial" w:cs="Arial"/>
                <w:sz w:val="18"/>
                <w:szCs w:val="18"/>
              </w:rPr>
              <w:t>t</w:t>
            </w:r>
            <w:r w:rsidRPr="009064F0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7360" w:type="dxa"/>
            <w:gridSpan w:val="9"/>
            <w:tcBorders>
              <w:bottom w:val="single" w:sz="4" w:space="0" w:color="auto"/>
            </w:tcBorders>
            <w:vAlign w:val="center"/>
          </w:tcPr>
          <w:p w:rsidR="00151DA0" w:rsidRPr="009064F0" w:rsidRDefault="00151DA0" w:rsidP="00151DA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Przedsiębiorstwo a rynek.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vAlign w:val="center"/>
          </w:tcPr>
          <w:p w:rsidR="00151DA0" w:rsidRPr="009064F0" w:rsidRDefault="00151DA0" w:rsidP="00151DA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151DA0" w:rsidRPr="00972B20" w:rsidTr="00C46CA1">
        <w:trPr>
          <w:trHeight w:val="340"/>
        </w:trPr>
        <w:tc>
          <w:tcPr>
            <w:tcW w:w="1666" w:type="dxa"/>
            <w:gridSpan w:val="2"/>
            <w:tcBorders>
              <w:bottom w:val="single" w:sz="4" w:space="0" w:color="auto"/>
            </w:tcBorders>
            <w:vAlign w:val="center"/>
          </w:tcPr>
          <w:p w:rsidR="00151DA0" w:rsidRPr="009064F0" w:rsidRDefault="00151DA0" w:rsidP="00BE2DD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w</w:t>
            </w:r>
            <w:r w:rsidR="009C2461">
              <w:rPr>
                <w:rFonts w:ascii="Arial" w:hAnsi="Arial" w:cs="Arial"/>
                <w:sz w:val="18"/>
                <w:szCs w:val="18"/>
              </w:rPr>
              <w:t>t</w:t>
            </w:r>
            <w:r w:rsidRPr="009064F0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7360" w:type="dxa"/>
            <w:gridSpan w:val="9"/>
            <w:tcBorders>
              <w:bottom w:val="single" w:sz="4" w:space="0" w:color="auto"/>
            </w:tcBorders>
            <w:vAlign w:val="center"/>
          </w:tcPr>
          <w:p w:rsidR="00151DA0" w:rsidRPr="009064F0" w:rsidRDefault="00151DA0" w:rsidP="00151DA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Formy organizacyjno-prawne przedsiębiorstwa.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vAlign w:val="center"/>
          </w:tcPr>
          <w:p w:rsidR="00151DA0" w:rsidRPr="009064F0" w:rsidRDefault="00151DA0" w:rsidP="00151DA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151DA0" w:rsidRPr="00972B20" w:rsidTr="00C46CA1">
        <w:trPr>
          <w:trHeight w:val="340"/>
        </w:trPr>
        <w:tc>
          <w:tcPr>
            <w:tcW w:w="1666" w:type="dxa"/>
            <w:gridSpan w:val="2"/>
            <w:tcBorders>
              <w:bottom w:val="single" w:sz="4" w:space="0" w:color="auto"/>
            </w:tcBorders>
            <w:vAlign w:val="center"/>
          </w:tcPr>
          <w:p w:rsidR="00151DA0" w:rsidRPr="009064F0" w:rsidRDefault="00151DA0" w:rsidP="00BE2DD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w</w:t>
            </w:r>
            <w:r w:rsidR="009C2461">
              <w:rPr>
                <w:rFonts w:ascii="Arial" w:hAnsi="Arial" w:cs="Arial"/>
                <w:sz w:val="18"/>
                <w:szCs w:val="18"/>
              </w:rPr>
              <w:t>t</w:t>
            </w:r>
            <w:r w:rsidRPr="009064F0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7360" w:type="dxa"/>
            <w:gridSpan w:val="9"/>
            <w:tcBorders>
              <w:bottom w:val="single" w:sz="4" w:space="0" w:color="auto"/>
            </w:tcBorders>
            <w:vAlign w:val="center"/>
          </w:tcPr>
          <w:p w:rsidR="00151DA0" w:rsidRPr="009064F0" w:rsidRDefault="00151DA0" w:rsidP="00151DA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Zasoby przedsiębiorstwa i zasady gospodarowania nimi.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vAlign w:val="center"/>
          </w:tcPr>
          <w:p w:rsidR="00151DA0" w:rsidRPr="009064F0" w:rsidRDefault="00151DA0" w:rsidP="00151DA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3/2</w:t>
            </w:r>
          </w:p>
        </w:tc>
      </w:tr>
      <w:tr w:rsidR="00151DA0" w:rsidRPr="00972B20" w:rsidTr="00C46CA1">
        <w:trPr>
          <w:trHeight w:val="340"/>
        </w:trPr>
        <w:tc>
          <w:tcPr>
            <w:tcW w:w="1666" w:type="dxa"/>
            <w:gridSpan w:val="2"/>
            <w:tcBorders>
              <w:bottom w:val="single" w:sz="4" w:space="0" w:color="auto"/>
            </w:tcBorders>
            <w:vAlign w:val="center"/>
          </w:tcPr>
          <w:p w:rsidR="00151DA0" w:rsidRPr="009064F0" w:rsidRDefault="00151DA0" w:rsidP="00BE2DD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w</w:t>
            </w:r>
            <w:r w:rsidR="009C2461">
              <w:rPr>
                <w:rFonts w:ascii="Arial" w:hAnsi="Arial" w:cs="Arial"/>
                <w:sz w:val="18"/>
                <w:szCs w:val="18"/>
              </w:rPr>
              <w:t>t</w:t>
            </w:r>
            <w:r w:rsidRPr="009064F0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7360" w:type="dxa"/>
            <w:gridSpan w:val="9"/>
            <w:tcBorders>
              <w:bottom w:val="single" w:sz="4" w:space="0" w:color="auto"/>
            </w:tcBorders>
            <w:vAlign w:val="center"/>
          </w:tcPr>
          <w:p w:rsidR="00151DA0" w:rsidRPr="009064F0" w:rsidRDefault="00151DA0" w:rsidP="00151DA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Planowanie działalności gospodarczej.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vAlign w:val="center"/>
          </w:tcPr>
          <w:p w:rsidR="00151DA0" w:rsidRPr="009064F0" w:rsidRDefault="00151DA0" w:rsidP="00151DA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3/2</w:t>
            </w:r>
          </w:p>
        </w:tc>
      </w:tr>
      <w:tr w:rsidR="00151DA0" w:rsidRPr="00972B20" w:rsidTr="00C46CA1">
        <w:trPr>
          <w:trHeight w:val="340"/>
        </w:trPr>
        <w:tc>
          <w:tcPr>
            <w:tcW w:w="1666" w:type="dxa"/>
            <w:gridSpan w:val="2"/>
            <w:tcBorders>
              <w:bottom w:val="single" w:sz="4" w:space="0" w:color="auto"/>
            </w:tcBorders>
            <w:vAlign w:val="center"/>
          </w:tcPr>
          <w:p w:rsidR="00151DA0" w:rsidRPr="009064F0" w:rsidRDefault="00151DA0" w:rsidP="00BE2DD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w</w:t>
            </w:r>
            <w:r w:rsidR="009C2461">
              <w:rPr>
                <w:rFonts w:ascii="Arial" w:hAnsi="Arial" w:cs="Arial"/>
                <w:sz w:val="18"/>
                <w:szCs w:val="18"/>
              </w:rPr>
              <w:t>t</w:t>
            </w:r>
            <w:r w:rsidRPr="009064F0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7360" w:type="dxa"/>
            <w:gridSpan w:val="9"/>
            <w:tcBorders>
              <w:bottom w:val="single" w:sz="4" w:space="0" w:color="auto"/>
            </w:tcBorders>
            <w:vAlign w:val="center"/>
          </w:tcPr>
          <w:p w:rsidR="00151DA0" w:rsidRPr="009064F0" w:rsidRDefault="00151DA0" w:rsidP="00151DA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Kryteria i metody oceny działalności przedsiębiorstwa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vAlign w:val="center"/>
          </w:tcPr>
          <w:p w:rsidR="00151DA0" w:rsidRPr="009064F0" w:rsidRDefault="00151DA0" w:rsidP="00151DA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32</w:t>
            </w:r>
          </w:p>
        </w:tc>
      </w:tr>
      <w:tr w:rsidR="00151DA0" w:rsidRPr="00972B20" w:rsidTr="00C46CA1">
        <w:trPr>
          <w:trHeight w:val="340"/>
        </w:trPr>
        <w:tc>
          <w:tcPr>
            <w:tcW w:w="1666" w:type="dxa"/>
            <w:gridSpan w:val="2"/>
            <w:tcBorders>
              <w:bottom w:val="single" w:sz="4" w:space="0" w:color="auto"/>
            </w:tcBorders>
            <w:vAlign w:val="center"/>
          </w:tcPr>
          <w:p w:rsidR="00151DA0" w:rsidRPr="009064F0" w:rsidRDefault="00151DA0" w:rsidP="00BE2DD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w</w:t>
            </w:r>
            <w:r w:rsidR="009C2461">
              <w:rPr>
                <w:rFonts w:ascii="Arial" w:hAnsi="Arial" w:cs="Arial"/>
                <w:sz w:val="18"/>
                <w:szCs w:val="18"/>
              </w:rPr>
              <w:t>t</w:t>
            </w:r>
            <w:r w:rsidRPr="009064F0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7360" w:type="dxa"/>
            <w:gridSpan w:val="9"/>
            <w:tcBorders>
              <w:bottom w:val="single" w:sz="4" w:space="0" w:color="auto"/>
            </w:tcBorders>
            <w:vAlign w:val="center"/>
          </w:tcPr>
          <w:p w:rsidR="00151DA0" w:rsidRPr="009064F0" w:rsidRDefault="00151DA0" w:rsidP="009C246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 xml:space="preserve">Zaliczenie </w:t>
            </w:r>
            <w:r w:rsidR="009C2461">
              <w:rPr>
                <w:rFonts w:ascii="Arial" w:hAnsi="Arial" w:cs="Arial"/>
                <w:sz w:val="18"/>
                <w:szCs w:val="18"/>
              </w:rPr>
              <w:t>warsztatu</w:t>
            </w:r>
          </w:p>
        </w:tc>
        <w:tc>
          <w:tcPr>
            <w:tcW w:w="1396" w:type="dxa"/>
            <w:gridSpan w:val="2"/>
            <w:tcBorders>
              <w:bottom w:val="single" w:sz="4" w:space="0" w:color="auto"/>
            </w:tcBorders>
            <w:vAlign w:val="center"/>
          </w:tcPr>
          <w:p w:rsidR="00151DA0" w:rsidRPr="009064F0" w:rsidRDefault="00151DA0" w:rsidP="00151DA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2/2</w:t>
            </w:r>
          </w:p>
        </w:tc>
      </w:tr>
      <w:tr w:rsidR="00880F5C" w:rsidRPr="00560EC2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:rsidR="00880F5C" w:rsidRPr="009064F0" w:rsidRDefault="00880F5C" w:rsidP="00880F5C">
            <w:pPr>
              <w:pStyle w:val="Defaul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 xml:space="preserve">V. METODY KSZTAŁCENIA, NARZĘDZIA DYDAKTYCZNE </w:t>
            </w:r>
          </w:p>
        </w:tc>
      </w:tr>
      <w:tr w:rsidR="00880F5C" w:rsidRPr="00560EC2" w:rsidTr="00E03BB3">
        <w:trPr>
          <w:trHeight w:val="1191"/>
        </w:trPr>
        <w:tc>
          <w:tcPr>
            <w:tcW w:w="10422" w:type="dxa"/>
            <w:gridSpan w:val="13"/>
            <w:vAlign w:val="center"/>
          </w:tcPr>
          <w:p w:rsidR="00880F5C" w:rsidRPr="009064F0" w:rsidRDefault="00880F5C" w:rsidP="00880F5C">
            <w:pPr>
              <w:pStyle w:val="Akapitzlist"/>
              <w:numPr>
                <w:ilvl w:val="0"/>
                <w:numId w:val="23"/>
              </w:num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9064F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Metody </w:t>
            </w:r>
            <w:r w:rsidRPr="009064F0">
              <w:rPr>
                <w:rFonts w:ascii="Arial" w:hAnsi="Arial" w:cs="Arial"/>
                <w:b/>
                <w:bCs/>
                <w:sz w:val="18"/>
                <w:szCs w:val="18"/>
              </w:rPr>
              <w:t>kształcenia:</w:t>
            </w:r>
          </w:p>
          <w:p w:rsidR="00880F5C" w:rsidRPr="009064F0" w:rsidRDefault="00880F5C" w:rsidP="00151DA0">
            <w:pPr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064F0">
              <w:rPr>
                <w:rFonts w:ascii="Arial" w:hAnsi="Arial" w:cs="Arial"/>
                <w:color w:val="000000"/>
                <w:sz w:val="18"/>
                <w:szCs w:val="18"/>
              </w:rPr>
              <w:t>Wykład multimedialny</w:t>
            </w:r>
            <w:r w:rsidR="00151DA0" w:rsidRPr="009064F0">
              <w:rPr>
                <w:rFonts w:ascii="Arial" w:hAnsi="Arial" w:cs="Arial"/>
                <w:color w:val="000000"/>
                <w:sz w:val="18"/>
                <w:szCs w:val="18"/>
              </w:rPr>
              <w:t>; wykład informacyjny, problemowy, konserwatoryjny</w:t>
            </w:r>
          </w:p>
          <w:p w:rsidR="00880F5C" w:rsidRPr="009064F0" w:rsidRDefault="00151DA0" w:rsidP="00151DA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064F0">
              <w:rPr>
                <w:rFonts w:ascii="Arial" w:hAnsi="Arial" w:cs="Arial"/>
                <w:color w:val="000000"/>
                <w:sz w:val="18"/>
                <w:szCs w:val="18"/>
              </w:rPr>
              <w:t>Zajęcia warsztatowe wykorzystujące studia przypadku, metodę problemową, metodę projektową, burzę mózgów, dyskusję, analizę tekstów źródłowych.</w:t>
            </w:r>
          </w:p>
          <w:p w:rsidR="00880F5C" w:rsidRPr="009064F0" w:rsidRDefault="00880F5C" w:rsidP="00880F5C">
            <w:pPr>
              <w:pStyle w:val="Akapitzlist"/>
              <w:numPr>
                <w:ilvl w:val="0"/>
                <w:numId w:val="23"/>
              </w:num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9064F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Narzędzia (środki) dydaktyczne: </w:t>
            </w:r>
          </w:p>
          <w:p w:rsidR="00880F5C" w:rsidRPr="009064F0" w:rsidRDefault="00880F5C" w:rsidP="00151DA0">
            <w:pPr>
              <w:ind w:left="36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 xml:space="preserve">Prezentacje multimedialne, literatura przedmiotu, teksty źródłowe, </w:t>
            </w:r>
          </w:p>
        </w:tc>
      </w:tr>
      <w:tr w:rsidR="00880F5C" w:rsidRPr="00560EC2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:rsidR="00880F5C" w:rsidRPr="009064F0" w:rsidRDefault="00880F5C" w:rsidP="00880F5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VI. FORMA I KRYTERIA ZALICZENIA MODUŁU</w:t>
            </w:r>
          </w:p>
        </w:tc>
      </w:tr>
      <w:tr w:rsidR="00880F5C" w:rsidRPr="00560EC2" w:rsidTr="009064F0">
        <w:trPr>
          <w:trHeight w:val="1124"/>
        </w:trPr>
        <w:tc>
          <w:tcPr>
            <w:tcW w:w="10422" w:type="dxa"/>
            <w:gridSpan w:val="13"/>
            <w:vAlign w:val="center"/>
          </w:tcPr>
          <w:p w:rsidR="00880F5C" w:rsidRPr="009064F0" w:rsidRDefault="00880F5C" w:rsidP="00880F5C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9064F0">
              <w:rPr>
                <w:rFonts w:ascii="Arial" w:hAnsi="Arial" w:cs="Arial"/>
                <w:b/>
                <w:sz w:val="18"/>
                <w:szCs w:val="18"/>
              </w:rPr>
              <w:t xml:space="preserve">Forma zaliczenia modułu. </w:t>
            </w:r>
          </w:p>
          <w:p w:rsidR="00880F5C" w:rsidRPr="009064F0" w:rsidRDefault="00880F5C" w:rsidP="00880F5C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9064F0">
              <w:rPr>
                <w:rFonts w:ascii="Arial" w:hAnsi="Arial" w:cs="Arial"/>
                <w:b/>
                <w:sz w:val="18"/>
                <w:szCs w:val="18"/>
              </w:rPr>
              <w:t>Zaliczenie z ocen</w:t>
            </w:r>
            <w:r w:rsidR="004233A4" w:rsidRPr="009064F0">
              <w:rPr>
                <w:rFonts w:ascii="Arial" w:hAnsi="Arial" w:cs="Arial"/>
                <w:b/>
                <w:sz w:val="18"/>
                <w:szCs w:val="18"/>
              </w:rPr>
              <w:t>ę: z wykładu</w:t>
            </w:r>
            <w:r w:rsidR="00BE2DD5" w:rsidRPr="009064F0">
              <w:rPr>
                <w:rFonts w:ascii="Arial" w:hAnsi="Arial" w:cs="Arial"/>
                <w:b/>
                <w:sz w:val="18"/>
                <w:szCs w:val="18"/>
              </w:rPr>
              <w:t>,</w:t>
            </w:r>
            <w:r w:rsidR="004233A4" w:rsidRPr="009064F0">
              <w:rPr>
                <w:rFonts w:ascii="Arial" w:hAnsi="Arial" w:cs="Arial"/>
                <w:b/>
                <w:sz w:val="18"/>
                <w:szCs w:val="18"/>
              </w:rPr>
              <w:t xml:space="preserve"> z warsztatu</w:t>
            </w:r>
          </w:p>
          <w:p w:rsidR="00880F5C" w:rsidRPr="009064F0" w:rsidRDefault="00880F5C" w:rsidP="00880F5C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80F5C" w:rsidRPr="009064F0" w:rsidRDefault="00880F5C" w:rsidP="00880F5C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9064F0">
              <w:rPr>
                <w:rFonts w:ascii="Arial" w:hAnsi="Arial" w:cs="Arial"/>
                <w:b/>
                <w:sz w:val="18"/>
                <w:szCs w:val="18"/>
              </w:rPr>
              <w:t xml:space="preserve">Kryteria oceny formującej***: </w:t>
            </w:r>
          </w:p>
          <w:p w:rsidR="00C8223B" w:rsidRPr="009064F0" w:rsidRDefault="00C8223B" w:rsidP="00C8223B">
            <w:pPr>
              <w:pStyle w:val="Akapitzlist"/>
              <w:numPr>
                <w:ilvl w:val="0"/>
                <w:numId w:val="27"/>
              </w:num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9064F0">
              <w:rPr>
                <w:rFonts w:ascii="Arial" w:hAnsi="Arial" w:cs="Arial"/>
                <w:b/>
                <w:sz w:val="18"/>
                <w:szCs w:val="18"/>
              </w:rPr>
              <w:t>Przygotowanie się studenta do zajęć</w:t>
            </w:r>
          </w:p>
          <w:p w:rsidR="00C8223B" w:rsidRPr="009064F0" w:rsidRDefault="00C8223B" w:rsidP="00C8223B">
            <w:pPr>
              <w:pStyle w:val="Akapitzlist"/>
              <w:numPr>
                <w:ilvl w:val="0"/>
                <w:numId w:val="27"/>
              </w:num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9064F0">
              <w:rPr>
                <w:rFonts w:ascii="Arial" w:hAnsi="Arial" w:cs="Arial"/>
                <w:b/>
                <w:sz w:val="18"/>
                <w:szCs w:val="18"/>
              </w:rPr>
              <w:t>Krótkie zadania w formie ustnej lub pisemnej</w:t>
            </w:r>
          </w:p>
          <w:p w:rsidR="00C8223B" w:rsidRPr="009064F0" w:rsidRDefault="00C8223B" w:rsidP="00C8223B">
            <w:pPr>
              <w:pStyle w:val="Akapitzlist"/>
              <w:numPr>
                <w:ilvl w:val="0"/>
                <w:numId w:val="27"/>
              </w:num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9064F0">
              <w:rPr>
                <w:rFonts w:ascii="Arial" w:hAnsi="Arial" w:cs="Arial"/>
                <w:b/>
                <w:sz w:val="18"/>
                <w:szCs w:val="18"/>
              </w:rPr>
              <w:t>Aktywność podczas zajęć</w:t>
            </w:r>
          </w:p>
          <w:p w:rsidR="00C8223B" w:rsidRPr="009064F0" w:rsidRDefault="00C8223B" w:rsidP="00C8223B">
            <w:pPr>
              <w:pStyle w:val="Akapitzlist"/>
              <w:numPr>
                <w:ilvl w:val="0"/>
                <w:numId w:val="27"/>
              </w:num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9064F0">
              <w:rPr>
                <w:rFonts w:ascii="Arial" w:hAnsi="Arial" w:cs="Arial"/>
                <w:b/>
                <w:sz w:val="18"/>
                <w:szCs w:val="18"/>
              </w:rPr>
              <w:t>Zrozumienia omawianych ostatnio zagadnień</w:t>
            </w:r>
          </w:p>
          <w:p w:rsidR="00880F5C" w:rsidRPr="009064F0" w:rsidRDefault="00880F5C" w:rsidP="00880F5C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80F5C" w:rsidRPr="009064F0" w:rsidRDefault="00880F5C" w:rsidP="00880F5C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9064F0">
              <w:rPr>
                <w:rFonts w:ascii="Arial" w:hAnsi="Arial" w:cs="Arial"/>
                <w:b/>
                <w:sz w:val="18"/>
                <w:szCs w:val="18"/>
              </w:rPr>
              <w:t>Kryteria oceny podsumowującej***</w:t>
            </w:r>
          </w:p>
          <w:p w:rsidR="009F34EE" w:rsidRPr="009064F0" w:rsidRDefault="009F34EE" w:rsidP="009F34EE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9064F0">
              <w:rPr>
                <w:rFonts w:ascii="Arial" w:hAnsi="Arial" w:cs="Arial"/>
                <w:b/>
                <w:sz w:val="18"/>
                <w:szCs w:val="18"/>
              </w:rPr>
              <w:t>Zaliczenie z oceną:</w:t>
            </w:r>
          </w:p>
          <w:p w:rsidR="009F34EE" w:rsidRPr="009064F0" w:rsidRDefault="009F34EE" w:rsidP="009F34EE">
            <w:pPr>
              <w:pStyle w:val="Akapitzlist"/>
              <w:numPr>
                <w:ilvl w:val="0"/>
                <w:numId w:val="26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 xml:space="preserve">50-59% - ocena dostateczna, </w:t>
            </w:r>
          </w:p>
          <w:p w:rsidR="009F34EE" w:rsidRPr="009064F0" w:rsidRDefault="009F34EE" w:rsidP="009F34EE">
            <w:pPr>
              <w:pStyle w:val="Akapitzlist"/>
              <w:numPr>
                <w:ilvl w:val="0"/>
                <w:numId w:val="26"/>
              </w:num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 xml:space="preserve">60-69% - ocena dostateczna plus, </w:t>
            </w:r>
          </w:p>
          <w:p w:rsidR="009F34EE" w:rsidRPr="009064F0" w:rsidRDefault="009F34EE" w:rsidP="009F34EE">
            <w:pPr>
              <w:pStyle w:val="Akapitzlist"/>
              <w:numPr>
                <w:ilvl w:val="0"/>
                <w:numId w:val="26"/>
              </w:num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 xml:space="preserve">70-79% - ocena dobra, </w:t>
            </w:r>
          </w:p>
          <w:p w:rsidR="009F34EE" w:rsidRPr="009064F0" w:rsidRDefault="009F34EE" w:rsidP="009F34EE">
            <w:pPr>
              <w:pStyle w:val="Akapitzlist"/>
              <w:numPr>
                <w:ilvl w:val="0"/>
                <w:numId w:val="26"/>
              </w:num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 xml:space="preserve">80-89% - ocena dobra plus, </w:t>
            </w:r>
          </w:p>
          <w:p w:rsidR="009F34EE" w:rsidRPr="009064F0" w:rsidRDefault="009F34EE" w:rsidP="009F34EE">
            <w:pPr>
              <w:pStyle w:val="Akapitzlist"/>
              <w:numPr>
                <w:ilvl w:val="0"/>
                <w:numId w:val="26"/>
              </w:num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powyżej 90% - ocena bardzo dobra.</w:t>
            </w:r>
          </w:p>
          <w:p w:rsidR="009F34EE" w:rsidRPr="009064F0" w:rsidRDefault="009F34EE" w:rsidP="009F34EE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9064F0">
              <w:rPr>
                <w:rFonts w:ascii="Arial" w:hAnsi="Arial" w:cs="Arial"/>
                <w:b/>
                <w:sz w:val="18"/>
                <w:szCs w:val="18"/>
              </w:rPr>
              <w:t>Kolokwia pisemne:</w:t>
            </w:r>
          </w:p>
          <w:p w:rsidR="009F34EE" w:rsidRPr="009064F0" w:rsidRDefault="009F34EE" w:rsidP="009F34EE">
            <w:pPr>
              <w:pStyle w:val="Akapitzlist"/>
              <w:numPr>
                <w:ilvl w:val="0"/>
                <w:numId w:val="28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 xml:space="preserve">50-59% - ocena dostateczna, </w:t>
            </w:r>
          </w:p>
          <w:p w:rsidR="009F34EE" w:rsidRPr="009064F0" w:rsidRDefault="009F34EE" w:rsidP="009F34EE">
            <w:pPr>
              <w:pStyle w:val="Akapitzlist"/>
              <w:numPr>
                <w:ilvl w:val="0"/>
                <w:numId w:val="28"/>
              </w:num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 xml:space="preserve">60-69% - ocena dostateczna plus, </w:t>
            </w:r>
          </w:p>
          <w:p w:rsidR="009F34EE" w:rsidRPr="009064F0" w:rsidRDefault="009F34EE" w:rsidP="009F34EE">
            <w:pPr>
              <w:pStyle w:val="Akapitzlist"/>
              <w:numPr>
                <w:ilvl w:val="0"/>
                <w:numId w:val="28"/>
              </w:num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 xml:space="preserve">70-79% - ocena dobra, </w:t>
            </w:r>
          </w:p>
          <w:p w:rsidR="009F34EE" w:rsidRPr="009064F0" w:rsidRDefault="009F34EE" w:rsidP="009F34EE">
            <w:pPr>
              <w:pStyle w:val="Akapitzlist"/>
              <w:numPr>
                <w:ilvl w:val="0"/>
                <w:numId w:val="28"/>
              </w:num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 xml:space="preserve">80-89% - ocena dobra plus, </w:t>
            </w:r>
          </w:p>
          <w:p w:rsidR="009F34EE" w:rsidRPr="009064F0" w:rsidRDefault="009F34EE" w:rsidP="009F34EE">
            <w:pPr>
              <w:pStyle w:val="Akapitzlist"/>
              <w:numPr>
                <w:ilvl w:val="0"/>
                <w:numId w:val="28"/>
              </w:num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powyżej 90% - ocena bard</w:t>
            </w:r>
            <w:bookmarkStart w:id="0" w:name="_GoBack"/>
            <w:bookmarkEnd w:id="0"/>
            <w:r w:rsidRPr="009064F0">
              <w:rPr>
                <w:rFonts w:ascii="Arial" w:hAnsi="Arial" w:cs="Arial"/>
                <w:sz w:val="18"/>
                <w:szCs w:val="18"/>
              </w:rPr>
              <w:t>zo dobra.</w:t>
            </w:r>
          </w:p>
          <w:p w:rsidR="009F34EE" w:rsidRPr="009064F0" w:rsidRDefault="009F34EE" w:rsidP="009F34EE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9064F0">
              <w:rPr>
                <w:rFonts w:ascii="Arial" w:hAnsi="Arial" w:cs="Arial"/>
                <w:bCs/>
                <w:sz w:val="18"/>
                <w:szCs w:val="18"/>
              </w:rPr>
              <w:t xml:space="preserve">Na ocenę 3,0: student zna podstawowe zagadnienia z zakresu </w:t>
            </w:r>
            <w:r w:rsidR="00060A8C" w:rsidRPr="009064F0">
              <w:rPr>
                <w:rFonts w:ascii="Arial" w:hAnsi="Arial" w:cs="Arial"/>
                <w:bCs/>
                <w:sz w:val="18"/>
                <w:szCs w:val="18"/>
              </w:rPr>
              <w:t xml:space="preserve">nauki o </w:t>
            </w:r>
            <w:r w:rsidR="00151DA0" w:rsidRPr="009064F0">
              <w:rPr>
                <w:rFonts w:ascii="Arial" w:hAnsi="Arial" w:cs="Arial"/>
                <w:bCs/>
                <w:sz w:val="18"/>
                <w:szCs w:val="18"/>
              </w:rPr>
              <w:t>przedsiębiorstwie</w:t>
            </w:r>
          </w:p>
          <w:p w:rsidR="009F34EE" w:rsidRPr="009064F0" w:rsidRDefault="009F34EE" w:rsidP="009F34EE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9064F0">
              <w:rPr>
                <w:rFonts w:ascii="Arial" w:hAnsi="Arial" w:cs="Arial"/>
                <w:bCs/>
                <w:sz w:val="18"/>
                <w:szCs w:val="18"/>
              </w:rPr>
              <w:t>Na ocenę 3,5: zna podstawowe zagadnienia i potrafi wykorzystać je w prostym zadaniu</w:t>
            </w:r>
          </w:p>
          <w:p w:rsidR="009F34EE" w:rsidRPr="009064F0" w:rsidRDefault="009F34EE" w:rsidP="009F34EE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9064F0">
              <w:rPr>
                <w:rFonts w:ascii="Arial" w:hAnsi="Arial" w:cs="Arial"/>
                <w:bCs/>
                <w:sz w:val="18"/>
                <w:szCs w:val="18"/>
              </w:rPr>
              <w:t>Na ocenę 4,0: zna podstawowe zagadnienia potrafi wykorzystać je w rozwiązywaniu zadań</w:t>
            </w:r>
          </w:p>
          <w:p w:rsidR="009F34EE" w:rsidRPr="009064F0" w:rsidRDefault="009F34EE" w:rsidP="009F34EE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9064F0">
              <w:rPr>
                <w:rFonts w:ascii="Arial" w:hAnsi="Arial" w:cs="Arial"/>
                <w:bCs/>
                <w:sz w:val="18"/>
                <w:szCs w:val="18"/>
              </w:rPr>
              <w:t>Na ocenę 4,5: zna zagadnienia i koncepcje omawiane na zajęciach i potrafi wykorzystać je w zadaniach</w:t>
            </w:r>
          </w:p>
          <w:p w:rsidR="009F34EE" w:rsidRPr="009064F0" w:rsidRDefault="009F34EE" w:rsidP="009F34EE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9064F0">
              <w:rPr>
                <w:rFonts w:ascii="Arial" w:hAnsi="Arial" w:cs="Arial"/>
                <w:bCs/>
                <w:sz w:val="18"/>
                <w:szCs w:val="18"/>
              </w:rPr>
              <w:t>Na ocenę 5,0: zna zagadnienia i koncepcje omawiane na zajęciach, swobodnie stosuje je w zadaniach, podaje przykłady rozwiązań, jest aktywny na zajęciach</w:t>
            </w:r>
          </w:p>
          <w:p w:rsidR="006247A0" w:rsidRPr="009064F0" w:rsidRDefault="006247A0" w:rsidP="00880F5C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880F5C" w:rsidRPr="009064F0" w:rsidRDefault="00880F5C" w:rsidP="00880F5C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9064F0">
              <w:rPr>
                <w:rFonts w:ascii="Arial" w:hAnsi="Arial" w:cs="Arial"/>
                <w:b/>
                <w:sz w:val="18"/>
                <w:szCs w:val="18"/>
              </w:rPr>
              <w:t>Ocena podsumowująca***:</w:t>
            </w:r>
          </w:p>
          <w:p w:rsidR="00880F5C" w:rsidRPr="009064F0" w:rsidRDefault="00880F5C" w:rsidP="00880F5C">
            <w:pPr>
              <w:tabs>
                <w:tab w:val="left" w:pos="3660"/>
              </w:tabs>
              <w:rPr>
                <w:rFonts w:ascii="Arial" w:hAnsi="Arial" w:cs="Arial"/>
                <w:sz w:val="18"/>
                <w:szCs w:val="18"/>
              </w:rPr>
            </w:pPr>
            <w:r w:rsidRPr="009064F0">
              <w:rPr>
                <w:rFonts w:ascii="Arial" w:hAnsi="Arial" w:cs="Arial"/>
                <w:sz w:val="18"/>
                <w:szCs w:val="18"/>
              </w:rPr>
              <w:t>Ocena z modułu: średnia ocen z poszczególnych form zajęć</w:t>
            </w:r>
            <w:r w:rsidR="009F3803" w:rsidRPr="009064F0">
              <w:rPr>
                <w:rFonts w:ascii="Arial" w:hAnsi="Arial" w:cs="Arial"/>
                <w:sz w:val="18"/>
                <w:szCs w:val="18"/>
              </w:rPr>
              <w:t>: wykładu i warsztatu</w:t>
            </w:r>
          </w:p>
        </w:tc>
      </w:tr>
      <w:tr w:rsidR="00880F5C" w:rsidRPr="00560EC2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:rsidR="00880F5C" w:rsidRPr="009964A0" w:rsidRDefault="00880F5C" w:rsidP="00880F5C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lastRenderedPageBreak/>
              <w:t>V</w:t>
            </w:r>
            <w:r w:rsidRPr="009964A0">
              <w:rPr>
                <w:rFonts w:ascii="Arial" w:hAnsi="Arial" w:cs="Arial"/>
                <w:sz w:val="20"/>
              </w:rPr>
              <w:t xml:space="preserve">II. </w:t>
            </w:r>
            <w:r>
              <w:rPr>
                <w:rFonts w:ascii="Arial" w:hAnsi="Arial" w:cs="Arial"/>
                <w:sz w:val="20"/>
              </w:rPr>
              <w:t xml:space="preserve">BILANS PUNKTÓW ECTS - </w:t>
            </w:r>
            <w:r w:rsidRPr="009964A0">
              <w:rPr>
                <w:rFonts w:ascii="Arial" w:hAnsi="Arial" w:cs="Arial"/>
                <w:sz w:val="20"/>
              </w:rPr>
              <w:t>NAKŁAD PRACY STUDENTA</w:t>
            </w:r>
          </w:p>
        </w:tc>
      </w:tr>
      <w:tr w:rsidR="00880F5C" w:rsidRPr="00560EC2" w:rsidTr="00C46CA1">
        <w:trPr>
          <w:trHeight w:val="567"/>
        </w:trPr>
        <w:tc>
          <w:tcPr>
            <w:tcW w:w="7781" w:type="dxa"/>
            <w:gridSpan w:val="8"/>
            <w:vAlign w:val="center"/>
          </w:tcPr>
          <w:p w:rsidR="00880F5C" w:rsidRPr="00932EE8" w:rsidRDefault="00880F5C" w:rsidP="00880F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2641" w:type="dxa"/>
            <w:gridSpan w:val="5"/>
            <w:vAlign w:val="center"/>
          </w:tcPr>
          <w:p w:rsidR="00880F5C" w:rsidRPr="00932EE8" w:rsidRDefault="00880F5C" w:rsidP="00880F5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880F5C" w:rsidRPr="00972B20" w:rsidTr="00BF7800">
        <w:trPr>
          <w:trHeight w:val="567"/>
        </w:trPr>
        <w:tc>
          <w:tcPr>
            <w:tcW w:w="7781" w:type="dxa"/>
            <w:gridSpan w:val="8"/>
            <w:vAlign w:val="center"/>
          </w:tcPr>
          <w:p w:rsidR="00880F5C" w:rsidRPr="002E433C" w:rsidRDefault="00880F5C" w:rsidP="00880F5C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641" w:type="dxa"/>
            <w:gridSpan w:val="5"/>
            <w:vAlign w:val="center"/>
          </w:tcPr>
          <w:p w:rsidR="00880F5C" w:rsidRPr="00BF7800" w:rsidRDefault="009F3803" w:rsidP="00BF780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F7800">
              <w:rPr>
                <w:rFonts w:ascii="Arial" w:hAnsi="Arial" w:cs="Arial"/>
                <w:b/>
                <w:sz w:val="18"/>
                <w:szCs w:val="18"/>
              </w:rPr>
              <w:t>30/20</w:t>
            </w:r>
          </w:p>
        </w:tc>
      </w:tr>
      <w:tr w:rsidR="00880F5C" w:rsidRPr="00972B20" w:rsidTr="00BF7800">
        <w:trPr>
          <w:trHeight w:val="283"/>
        </w:trPr>
        <w:tc>
          <w:tcPr>
            <w:tcW w:w="7781" w:type="dxa"/>
            <w:gridSpan w:val="8"/>
            <w:vAlign w:val="center"/>
          </w:tcPr>
          <w:p w:rsidR="00880F5C" w:rsidRPr="005A09C5" w:rsidRDefault="00880F5C" w:rsidP="00880F5C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2641" w:type="dxa"/>
            <w:gridSpan w:val="5"/>
            <w:vAlign w:val="center"/>
          </w:tcPr>
          <w:p w:rsidR="00880F5C" w:rsidRPr="00972B20" w:rsidRDefault="009F3803" w:rsidP="00BF780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15/10</w:t>
            </w:r>
          </w:p>
        </w:tc>
      </w:tr>
      <w:tr w:rsidR="00880F5C" w:rsidRPr="00972B20" w:rsidTr="00BF7800">
        <w:trPr>
          <w:trHeight w:val="283"/>
        </w:trPr>
        <w:tc>
          <w:tcPr>
            <w:tcW w:w="7781" w:type="dxa"/>
            <w:gridSpan w:val="8"/>
            <w:vAlign w:val="center"/>
          </w:tcPr>
          <w:p w:rsidR="00880F5C" w:rsidRPr="005A09C5" w:rsidRDefault="00880F5C" w:rsidP="00880F5C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>Udział w innych formach zajęć (</w:t>
            </w:r>
            <w:r w:rsidR="009F3803">
              <w:rPr>
                <w:rFonts w:ascii="Arial" w:hAnsi="Arial" w:cs="Arial"/>
                <w:sz w:val="18"/>
                <w:szCs w:val="18"/>
              </w:rPr>
              <w:t>warsztaty</w:t>
            </w:r>
            <w:r w:rsidRPr="005A09C5">
              <w:rPr>
                <w:rFonts w:ascii="Arial" w:hAnsi="Arial" w:cs="Arial"/>
                <w:sz w:val="18"/>
                <w:szCs w:val="18"/>
              </w:rPr>
              <w:t xml:space="preserve">) </w:t>
            </w:r>
          </w:p>
        </w:tc>
        <w:tc>
          <w:tcPr>
            <w:tcW w:w="2641" w:type="dxa"/>
            <w:gridSpan w:val="5"/>
            <w:vAlign w:val="center"/>
          </w:tcPr>
          <w:p w:rsidR="00880F5C" w:rsidRPr="00972B20" w:rsidRDefault="009F3803" w:rsidP="00BF780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15/10</w:t>
            </w:r>
          </w:p>
        </w:tc>
      </w:tr>
      <w:tr w:rsidR="00880F5C" w:rsidRPr="00972B20" w:rsidTr="00BF7800">
        <w:trPr>
          <w:trHeight w:val="454"/>
        </w:trPr>
        <w:tc>
          <w:tcPr>
            <w:tcW w:w="7781" w:type="dxa"/>
            <w:gridSpan w:val="8"/>
            <w:vAlign w:val="center"/>
          </w:tcPr>
          <w:p w:rsidR="00880F5C" w:rsidRPr="005A09C5" w:rsidRDefault="00880F5C" w:rsidP="00880F5C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5A09C5">
              <w:rPr>
                <w:rFonts w:ascii="Arial" w:hAnsi="Arial" w:cs="Arial"/>
                <w:b/>
                <w:i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2641" w:type="dxa"/>
            <w:gridSpan w:val="5"/>
            <w:vAlign w:val="center"/>
          </w:tcPr>
          <w:p w:rsidR="00880F5C" w:rsidRPr="00BF7800" w:rsidRDefault="009F3803" w:rsidP="00BF780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F7800">
              <w:rPr>
                <w:rFonts w:ascii="Arial" w:hAnsi="Arial" w:cs="Arial"/>
                <w:b/>
                <w:sz w:val="18"/>
                <w:szCs w:val="18"/>
              </w:rPr>
              <w:t>45/55</w:t>
            </w:r>
          </w:p>
        </w:tc>
      </w:tr>
      <w:tr w:rsidR="00880F5C" w:rsidRPr="00972B20" w:rsidTr="00BF7800">
        <w:trPr>
          <w:trHeight w:val="283"/>
        </w:trPr>
        <w:tc>
          <w:tcPr>
            <w:tcW w:w="7781" w:type="dxa"/>
            <w:gridSpan w:val="8"/>
            <w:vAlign w:val="center"/>
          </w:tcPr>
          <w:p w:rsidR="00880F5C" w:rsidRPr="005A09C5" w:rsidRDefault="00880F5C" w:rsidP="00880F5C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>Przygotowanie do wykładu</w:t>
            </w:r>
          </w:p>
        </w:tc>
        <w:tc>
          <w:tcPr>
            <w:tcW w:w="2641" w:type="dxa"/>
            <w:gridSpan w:val="5"/>
            <w:vAlign w:val="center"/>
          </w:tcPr>
          <w:p w:rsidR="00880F5C" w:rsidRPr="00972B20" w:rsidRDefault="00BF7800" w:rsidP="00BF780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10/10</w:t>
            </w:r>
          </w:p>
        </w:tc>
      </w:tr>
      <w:tr w:rsidR="00880F5C" w:rsidRPr="00972B20" w:rsidTr="00BF7800">
        <w:trPr>
          <w:trHeight w:val="283"/>
        </w:trPr>
        <w:tc>
          <w:tcPr>
            <w:tcW w:w="7781" w:type="dxa"/>
            <w:gridSpan w:val="8"/>
            <w:vAlign w:val="center"/>
          </w:tcPr>
          <w:p w:rsidR="00880F5C" w:rsidRPr="005A09C5" w:rsidRDefault="00880F5C" w:rsidP="00880F5C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>Przygotowanie do innych form zajęć (</w:t>
            </w:r>
            <w:r w:rsidR="009F3803">
              <w:rPr>
                <w:rFonts w:ascii="Arial" w:hAnsi="Arial" w:cs="Arial"/>
                <w:sz w:val="18"/>
                <w:szCs w:val="18"/>
              </w:rPr>
              <w:t>warsztat</w:t>
            </w:r>
            <w:r w:rsidRPr="005A09C5">
              <w:rPr>
                <w:rFonts w:ascii="Arial" w:hAnsi="Arial" w:cs="Arial"/>
                <w:sz w:val="18"/>
                <w:szCs w:val="18"/>
              </w:rPr>
              <w:t xml:space="preserve">) </w:t>
            </w:r>
          </w:p>
        </w:tc>
        <w:tc>
          <w:tcPr>
            <w:tcW w:w="2641" w:type="dxa"/>
            <w:gridSpan w:val="5"/>
            <w:vAlign w:val="center"/>
          </w:tcPr>
          <w:p w:rsidR="00880F5C" w:rsidRPr="00972B20" w:rsidRDefault="009F3803" w:rsidP="00BF780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</w:t>
            </w:r>
            <w:r w:rsidR="00880F5C"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>25</w:t>
            </w:r>
          </w:p>
        </w:tc>
      </w:tr>
      <w:tr w:rsidR="00880F5C" w:rsidRPr="00972B20" w:rsidTr="00BF7800">
        <w:trPr>
          <w:trHeight w:val="283"/>
        </w:trPr>
        <w:tc>
          <w:tcPr>
            <w:tcW w:w="7781" w:type="dxa"/>
            <w:gridSpan w:val="8"/>
            <w:vAlign w:val="center"/>
          </w:tcPr>
          <w:p w:rsidR="00880F5C" w:rsidRPr="005A09C5" w:rsidRDefault="00880F5C" w:rsidP="00880F5C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 xml:space="preserve">Przygotowanie do egzaminu </w:t>
            </w:r>
          </w:p>
        </w:tc>
        <w:tc>
          <w:tcPr>
            <w:tcW w:w="2641" w:type="dxa"/>
            <w:gridSpan w:val="5"/>
            <w:vAlign w:val="center"/>
          </w:tcPr>
          <w:p w:rsidR="00880F5C" w:rsidRPr="00972B20" w:rsidRDefault="00880F5C" w:rsidP="00BF780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80F5C" w:rsidRPr="00972B20" w:rsidTr="00BF7800">
        <w:trPr>
          <w:trHeight w:val="283"/>
        </w:trPr>
        <w:tc>
          <w:tcPr>
            <w:tcW w:w="7781" w:type="dxa"/>
            <w:gridSpan w:val="8"/>
            <w:vAlign w:val="center"/>
          </w:tcPr>
          <w:p w:rsidR="00880F5C" w:rsidRPr="005A09C5" w:rsidRDefault="00880F5C" w:rsidP="00BF7800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>Przygotowanie do zaliczenia innych zajęć</w:t>
            </w:r>
            <w:r w:rsidR="00BF7800">
              <w:rPr>
                <w:rFonts w:ascii="Arial" w:hAnsi="Arial" w:cs="Arial"/>
                <w:sz w:val="18"/>
                <w:szCs w:val="18"/>
              </w:rPr>
              <w:t xml:space="preserve">: wykład, </w:t>
            </w:r>
            <w:r w:rsidR="006247A0">
              <w:rPr>
                <w:rFonts w:ascii="Arial" w:hAnsi="Arial" w:cs="Arial"/>
                <w:sz w:val="18"/>
                <w:szCs w:val="18"/>
              </w:rPr>
              <w:t>wykład</w:t>
            </w:r>
            <w:r w:rsidRPr="005A09C5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2641" w:type="dxa"/>
            <w:gridSpan w:val="5"/>
            <w:vAlign w:val="center"/>
          </w:tcPr>
          <w:p w:rsidR="00880F5C" w:rsidRPr="00972B20" w:rsidRDefault="00BF7800" w:rsidP="00BF780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15/20</w:t>
            </w:r>
          </w:p>
        </w:tc>
      </w:tr>
      <w:tr w:rsidR="00880F5C" w:rsidRPr="00972B20" w:rsidTr="00BF7800">
        <w:trPr>
          <w:trHeight w:val="283"/>
        </w:trPr>
        <w:tc>
          <w:tcPr>
            <w:tcW w:w="7781" w:type="dxa"/>
            <w:gridSpan w:val="8"/>
            <w:vAlign w:val="center"/>
          </w:tcPr>
          <w:p w:rsidR="00880F5C" w:rsidRPr="005A09C5" w:rsidRDefault="00880F5C" w:rsidP="00880F5C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 xml:space="preserve">Inne (np.  gromadzenie materiałów do projektu, kwerenda internetowa, opracowanie prezentacji multimedialnej itp.) </w:t>
            </w:r>
          </w:p>
        </w:tc>
        <w:tc>
          <w:tcPr>
            <w:tcW w:w="2641" w:type="dxa"/>
            <w:gridSpan w:val="5"/>
            <w:vAlign w:val="center"/>
          </w:tcPr>
          <w:p w:rsidR="00880F5C" w:rsidRPr="00972B20" w:rsidRDefault="00880F5C" w:rsidP="00BF780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80F5C" w:rsidRPr="00972B20" w:rsidTr="00BF7800">
        <w:trPr>
          <w:trHeight w:val="454"/>
        </w:trPr>
        <w:tc>
          <w:tcPr>
            <w:tcW w:w="7781" w:type="dxa"/>
            <w:gridSpan w:val="8"/>
            <w:vAlign w:val="center"/>
          </w:tcPr>
          <w:p w:rsidR="00880F5C" w:rsidRPr="002E433C" w:rsidRDefault="00880F5C" w:rsidP="00880F5C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2641" w:type="dxa"/>
            <w:gridSpan w:val="5"/>
            <w:vAlign w:val="center"/>
          </w:tcPr>
          <w:p w:rsidR="00880F5C" w:rsidRPr="00BF7800" w:rsidRDefault="009F3803" w:rsidP="00BF780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F7800">
              <w:rPr>
                <w:rFonts w:ascii="Arial" w:hAnsi="Arial" w:cs="Arial"/>
                <w:b/>
                <w:sz w:val="18"/>
                <w:szCs w:val="18"/>
              </w:rPr>
              <w:t>75</w:t>
            </w:r>
          </w:p>
        </w:tc>
      </w:tr>
      <w:tr w:rsidR="00880F5C" w:rsidRPr="00972B20" w:rsidTr="00BF7800">
        <w:trPr>
          <w:trHeight w:val="454"/>
        </w:trPr>
        <w:tc>
          <w:tcPr>
            <w:tcW w:w="7781" w:type="dxa"/>
            <w:gridSpan w:val="8"/>
            <w:vAlign w:val="center"/>
          </w:tcPr>
          <w:p w:rsidR="00880F5C" w:rsidRPr="002E433C" w:rsidRDefault="00880F5C" w:rsidP="00880F5C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 xml:space="preserve">Punkty ECTS za </w:t>
            </w:r>
            <w:r>
              <w:rPr>
                <w:rFonts w:ascii="Arial" w:hAnsi="Arial" w:cs="Arial"/>
                <w:b/>
                <w:i/>
                <w:sz w:val="18"/>
                <w:szCs w:val="18"/>
              </w:rPr>
              <w:t>moduł</w:t>
            </w:r>
          </w:p>
        </w:tc>
        <w:tc>
          <w:tcPr>
            <w:tcW w:w="2641" w:type="dxa"/>
            <w:gridSpan w:val="5"/>
            <w:vAlign w:val="center"/>
          </w:tcPr>
          <w:p w:rsidR="00880F5C" w:rsidRPr="00BF7800" w:rsidRDefault="009F3803" w:rsidP="00BF780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F7800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</w:tr>
      <w:tr w:rsidR="00880F5C" w:rsidRPr="00560EC2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:rsidR="00880F5C" w:rsidRPr="008722F0" w:rsidRDefault="00880F5C" w:rsidP="00880F5C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VIII</w:t>
            </w:r>
            <w:r w:rsidRPr="008722F0">
              <w:rPr>
                <w:rFonts w:ascii="Arial" w:hAnsi="Arial" w:cs="Arial"/>
                <w:sz w:val="20"/>
              </w:rPr>
              <w:t xml:space="preserve">. </w:t>
            </w:r>
            <w:r>
              <w:rPr>
                <w:rFonts w:ascii="Arial" w:hAnsi="Arial" w:cs="Arial"/>
                <w:sz w:val="20"/>
              </w:rPr>
              <w:t>ZALECANA LITERATURA</w:t>
            </w:r>
          </w:p>
        </w:tc>
      </w:tr>
      <w:tr w:rsidR="00880F5C" w:rsidRPr="00560EC2" w:rsidTr="004A7797">
        <w:trPr>
          <w:trHeight w:val="1020"/>
        </w:trPr>
        <w:tc>
          <w:tcPr>
            <w:tcW w:w="10422" w:type="dxa"/>
            <w:gridSpan w:val="13"/>
            <w:vAlign w:val="center"/>
          </w:tcPr>
          <w:p w:rsidR="00880F5C" w:rsidRPr="009F3803" w:rsidRDefault="00880F5C" w:rsidP="00880F5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F3803"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:rsidR="009F3803" w:rsidRPr="009F3803" w:rsidRDefault="009F3803" w:rsidP="00880F5C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9F3803">
              <w:rPr>
                <w:rFonts w:ascii="Arial" w:hAnsi="Arial" w:cs="Arial"/>
                <w:i/>
                <w:iCs/>
                <w:sz w:val="18"/>
                <w:szCs w:val="18"/>
              </w:rPr>
              <w:t>Podstawy nauki o przedsiębiorstwie</w:t>
            </w:r>
            <w:r w:rsidRPr="009F3803">
              <w:rPr>
                <w:rFonts w:ascii="Arial" w:hAnsi="Arial" w:cs="Arial"/>
                <w:sz w:val="18"/>
                <w:szCs w:val="18"/>
              </w:rPr>
              <w:t>, red. J. Lichtarski, Wyd. AE we Wrocławiu, Wrocław 2007.</w:t>
            </w:r>
          </w:p>
          <w:p w:rsidR="00880F5C" w:rsidRPr="009F3803" w:rsidRDefault="00880F5C" w:rsidP="00880F5C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9F3803">
              <w:rPr>
                <w:rFonts w:ascii="Arial" w:hAnsi="Arial" w:cs="Arial"/>
                <w:i/>
                <w:iCs/>
                <w:sz w:val="18"/>
                <w:szCs w:val="18"/>
              </w:rPr>
              <w:t>Nauka o organizacji</w:t>
            </w:r>
            <w:r w:rsidRPr="009F3803">
              <w:rPr>
                <w:rFonts w:ascii="Arial" w:hAnsi="Arial" w:cs="Arial"/>
                <w:sz w:val="18"/>
                <w:szCs w:val="18"/>
              </w:rPr>
              <w:t xml:space="preserve">, red. A. Adamik, Wyd. Nieoczywiste, 2017. </w:t>
            </w:r>
          </w:p>
          <w:p w:rsidR="00880F5C" w:rsidRPr="009F3803" w:rsidRDefault="00880F5C" w:rsidP="00880F5C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9F3803">
              <w:rPr>
                <w:rFonts w:ascii="Arial" w:hAnsi="Arial" w:cs="Arial"/>
                <w:sz w:val="18"/>
                <w:szCs w:val="18"/>
              </w:rPr>
              <w:t xml:space="preserve">B. Kożuch B., </w:t>
            </w:r>
            <w:r w:rsidRPr="009F3803">
              <w:rPr>
                <w:rFonts w:ascii="Arial" w:hAnsi="Arial" w:cs="Arial"/>
                <w:i/>
                <w:iCs/>
                <w:sz w:val="18"/>
                <w:szCs w:val="18"/>
              </w:rPr>
              <w:t>Nauka o organizacji</w:t>
            </w:r>
            <w:r w:rsidRPr="009F3803">
              <w:rPr>
                <w:rFonts w:ascii="Arial" w:hAnsi="Arial" w:cs="Arial"/>
                <w:sz w:val="18"/>
                <w:szCs w:val="18"/>
              </w:rPr>
              <w:t>. CeDeWu Wyd. Fachowe, Warszawa 2018.</w:t>
            </w:r>
          </w:p>
          <w:p w:rsidR="00880F5C" w:rsidRPr="009F3803" w:rsidRDefault="009F3803" w:rsidP="00880F5C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F3803">
              <w:rPr>
                <w:rFonts w:ascii="Arial" w:hAnsi="Arial" w:cs="Arial"/>
                <w:sz w:val="18"/>
                <w:szCs w:val="18"/>
              </w:rPr>
              <w:t xml:space="preserve">J. Duraj, </w:t>
            </w:r>
            <w:r w:rsidRPr="009F3803">
              <w:rPr>
                <w:rFonts w:ascii="Arial" w:hAnsi="Arial" w:cs="Arial"/>
                <w:i/>
                <w:sz w:val="18"/>
                <w:szCs w:val="18"/>
              </w:rPr>
              <w:t>Podstawy ekonomiki przedsiębiorstwa</w:t>
            </w:r>
            <w:r w:rsidRPr="009F3803">
              <w:rPr>
                <w:rFonts w:ascii="Arial" w:hAnsi="Arial" w:cs="Arial"/>
                <w:sz w:val="18"/>
                <w:szCs w:val="18"/>
              </w:rPr>
              <w:t>. PWE, Warszawa 2004.</w:t>
            </w:r>
          </w:p>
        </w:tc>
      </w:tr>
      <w:tr w:rsidR="00880F5C" w:rsidRPr="00560EC2" w:rsidTr="004A7797">
        <w:trPr>
          <w:trHeight w:val="1020"/>
        </w:trPr>
        <w:tc>
          <w:tcPr>
            <w:tcW w:w="10422" w:type="dxa"/>
            <w:gridSpan w:val="13"/>
            <w:vAlign w:val="center"/>
          </w:tcPr>
          <w:p w:rsidR="00880F5C" w:rsidRPr="009F3803" w:rsidRDefault="00880F5C" w:rsidP="00880F5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F3803"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:rsidR="009F3803" w:rsidRPr="009F3803" w:rsidRDefault="009F3803" w:rsidP="009F3803">
            <w:pPr>
              <w:pStyle w:val="Akapitzlist"/>
              <w:numPr>
                <w:ilvl w:val="0"/>
                <w:numId w:val="25"/>
              </w:num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F3803">
              <w:rPr>
                <w:rFonts w:ascii="Arial" w:hAnsi="Arial" w:cs="Arial"/>
                <w:sz w:val="18"/>
                <w:szCs w:val="18"/>
              </w:rPr>
              <w:t xml:space="preserve">D. Latusek-Jurczak, T. Olejniczak, W. Piotrowski, </w:t>
            </w:r>
            <w:r w:rsidRPr="009F3803">
              <w:rPr>
                <w:rFonts w:ascii="Arial" w:hAnsi="Arial" w:cs="Arial"/>
                <w:i/>
                <w:iCs/>
                <w:sz w:val="18"/>
                <w:szCs w:val="18"/>
              </w:rPr>
              <w:t>Teoria organizacji</w:t>
            </w:r>
            <w:r w:rsidRPr="009F3803">
              <w:rPr>
                <w:rFonts w:ascii="Arial" w:hAnsi="Arial" w:cs="Arial"/>
                <w:sz w:val="18"/>
                <w:szCs w:val="18"/>
              </w:rPr>
              <w:t xml:space="preserve">, Poltext, Warszaw 2018. </w:t>
            </w:r>
          </w:p>
          <w:p w:rsidR="00880F5C" w:rsidRPr="009F3803" w:rsidRDefault="00880F5C" w:rsidP="009F3803">
            <w:pPr>
              <w:pStyle w:val="Akapitzlist"/>
              <w:numPr>
                <w:ilvl w:val="0"/>
                <w:numId w:val="25"/>
              </w:num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F3803">
              <w:rPr>
                <w:rFonts w:ascii="Arial" w:hAnsi="Arial" w:cs="Arial"/>
                <w:sz w:val="18"/>
                <w:szCs w:val="18"/>
              </w:rPr>
              <w:t xml:space="preserve">M.J. Hatch, </w:t>
            </w:r>
            <w:r w:rsidRPr="009F3803">
              <w:rPr>
                <w:rFonts w:ascii="Arial" w:hAnsi="Arial" w:cs="Arial"/>
                <w:i/>
                <w:iCs/>
                <w:sz w:val="18"/>
                <w:szCs w:val="18"/>
              </w:rPr>
              <w:t>Teoria organizacji</w:t>
            </w:r>
            <w:r w:rsidRPr="009F3803">
              <w:rPr>
                <w:rFonts w:ascii="Arial" w:hAnsi="Arial" w:cs="Arial"/>
                <w:sz w:val="18"/>
                <w:szCs w:val="18"/>
              </w:rPr>
              <w:t>. PWN, Warszawa 2002.</w:t>
            </w:r>
          </w:p>
        </w:tc>
      </w:tr>
    </w:tbl>
    <w:p w:rsidR="008B6E3C" w:rsidRDefault="008B6E3C" w:rsidP="00356EFB">
      <w:pPr>
        <w:rPr>
          <w:rFonts w:ascii="Arial" w:hAnsi="Arial" w:cs="Arial"/>
          <w:sz w:val="20"/>
        </w:rPr>
      </w:pPr>
    </w:p>
    <w:p w:rsidR="006B02B5" w:rsidRPr="003151AB" w:rsidRDefault="006B02B5" w:rsidP="003151AB">
      <w:pPr>
        <w:spacing w:line="240" w:lineRule="auto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>*</w:t>
      </w:r>
      <w:r w:rsidR="003455FC" w:rsidRPr="003151AB">
        <w:rPr>
          <w:rFonts w:ascii="Arial" w:hAnsi="Arial" w:cs="Arial"/>
          <w:sz w:val="16"/>
          <w:szCs w:val="16"/>
        </w:rPr>
        <w:t>należy odpowiednio wypełnić</w:t>
      </w:r>
    </w:p>
    <w:p w:rsidR="003151AB" w:rsidRDefault="003151AB" w:rsidP="003151AB">
      <w:pPr>
        <w:spacing w:line="240" w:lineRule="auto"/>
        <w:rPr>
          <w:rFonts w:ascii="Arial" w:hAnsi="Arial" w:cs="Arial"/>
          <w:sz w:val="16"/>
          <w:szCs w:val="16"/>
        </w:rPr>
      </w:pPr>
    </w:p>
    <w:p w:rsidR="00356EFB" w:rsidRPr="003151AB" w:rsidRDefault="00356EFB" w:rsidP="003151AB">
      <w:pPr>
        <w:spacing w:line="240" w:lineRule="auto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>*</w:t>
      </w:r>
      <w:r w:rsidR="006B02B5" w:rsidRPr="003151AB">
        <w:rPr>
          <w:rFonts w:ascii="Arial" w:hAnsi="Arial" w:cs="Arial"/>
          <w:sz w:val="16"/>
          <w:szCs w:val="16"/>
        </w:rPr>
        <w:t>*</w:t>
      </w:r>
      <w:r w:rsidRPr="003151AB">
        <w:rPr>
          <w:rFonts w:ascii="Arial" w:hAnsi="Arial" w:cs="Arial"/>
          <w:sz w:val="16"/>
          <w:szCs w:val="16"/>
        </w:rPr>
        <w:t xml:space="preserve">należy </w:t>
      </w:r>
      <w:r w:rsidR="00127FB7" w:rsidRPr="003151AB">
        <w:rPr>
          <w:rFonts w:ascii="Arial" w:hAnsi="Arial" w:cs="Arial"/>
          <w:sz w:val="16"/>
          <w:szCs w:val="16"/>
        </w:rPr>
        <w:t xml:space="preserve">wpisać </w:t>
      </w:r>
      <w:r w:rsidR="00EB6FFF" w:rsidRPr="003151AB">
        <w:rPr>
          <w:rFonts w:ascii="Arial" w:hAnsi="Arial" w:cs="Arial"/>
          <w:sz w:val="16"/>
          <w:szCs w:val="16"/>
        </w:rPr>
        <w:t>formę/formy przypisane do</w:t>
      </w:r>
      <w:r w:rsidR="00127FB7" w:rsidRPr="003151AB">
        <w:rPr>
          <w:rFonts w:ascii="Arial" w:hAnsi="Arial" w:cs="Arial"/>
          <w:sz w:val="16"/>
          <w:szCs w:val="16"/>
        </w:rPr>
        <w:t xml:space="preserve"> modułu określone w programie studiów (</w:t>
      </w:r>
      <w:r w:rsidR="006B02B5" w:rsidRPr="003151AB">
        <w:rPr>
          <w:rFonts w:ascii="Arial" w:hAnsi="Arial" w:cs="Arial"/>
          <w:sz w:val="16"/>
          <w:szCs w:val="16"/>
        </w:rPr>
        <w:t>wykład, ćwiczenia, seminarium, konwersatorium, lektorat, laboratorium, warsztat, projekt, zajęcia praktyczne, zajęcia terenowe, zajęcia wychowania fizycznego, praktyka zawodowa, inne)</w:t>
      </w:r>
    </w:p>
    <w:p w:rsidR="003151AB" w:rsidRP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:rsid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 xml:space="preserve">*** proszę </w:t>
      </w:r>
      <w:r>
        <w:rPr>
          <w:rFonts w:ascii="Arial" w:hAnsi="Arial" w:cs="Arial"/>
          <w:sz w:val="16"/>
          <w:szCs w:val="16"/>
        </w:rPr>
        <w:t>wpisać</w:t>
      </w:r>
      <w:r w:rsidR="001D37DC">
        <w:rPr>
          <w:rFonts w:ascii="Arial" w:hAnsi="Arial" w:cs="Arial"/>
          <w:sz w:val="16"/>
          <w:szCs w:val="16"/>
        </w:rPr>
        <w:t xml:space="preserve"> odpowiednie</w:t>
      </w:r>
      <w:r w:rsidRPr="003151AB">
        <w:rPr>
          <w:rFonts w:ascii="Arial" w:hAnsi="Arial" w:cs="Arial"/>
          <w:sz w:val="16"/>
          <w:szCs w:val="16"/>
        </w:rPr>
        <w:t xml:space="preserve"> kryteria oceny </w:t>
      </w:r>
      <w:r>
        <w:rPr>
          <w:rFonts w:ascii="Arial" w:hAnsi="Arial" w:cs="Arial"/>
          <w:sz w:val="16"/>
          <w:szCs w:val="16"/>
        </w:rPr>
        <w:t xml:space="preserve">formującej i </w:t>
      </w:r>
      <w:r w:rsidRPr="003151AB">
        <w:rPr>
          <w:rFonts w:ascii="Arial" w:hAnsi="Arial" w:cs="Arial"/>
          <w:sz w:val="16"/>
          <w:szCs w:val="16"/>
        </w:rPr>
        <w:t xml:space="preserve">podsumowującej </w:t>
      </w:r>
    </w:p>
    <w:sectPr w:rsidR="003151AB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3453" w:rsidRDefault="000B3453" w:rsidP="00404DCD">
      <w:pPr>
        <w:spacing w:line="240" w:lineRule="auto"/>
      </w:pPr>
      <w:r>
        <w:separator/>
      </w:r>
    </w:p>
  </w:endnote>
  <w:endnote w:type="continuationSeparator" w:id="0">
    <w:p w:rsidR="000B3453" w:rsidRDefault="000B3453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:rsidR="00B6308E" w:rsidRDefault="00A7373B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7C61D7">
          <w:rPr>
            <w:rFonts w:ascii="Arial" w:hAnsi="Arial" w:cs="Arial"/>
            <w:noProof/>
            <w:sz w:val="16"/>
            <w:szCs w:val="16"/>
          </w:rPr>
          <w:t>2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3453" w:rsidRDefault="000B3453" w:rsidP="00404DCD">
      <w:pPr>
        <w:spacing w:line="240" w:lineRule="auto"/>
      </w:pPr>
      <w:r>
        <w:separator/>
      </w:r>
    </w:p>
  </w:footnote>
  <w:footnote w:type="continuationSeparator" w:id="0">
    <w:p w:rsidR="000B3453" w:rsidRDefault="000B3453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EB48B3"/>
    <w:multiLevelType w:val="hybridMultilevel"/>
    <w:tmpl w:val="6BD0A7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2221D8"/>
    <w:multiLevelType w:val="multilevel"/>
    <w:tmpl w:val="222C4D60"/>
    <w:lvl w:ilvl="0">
      <w:start w:val="1"/>
      <w:numFmt w:val="bullet"/>
      <w:lvlText w:val=""/>
      <w:lvlJc w:val="left"/>
      <w:pPr>
        <w:ind w:left="1528" w:hanging="360"/>
      </w:pPr>
      <w:rPr>
        <w:rFonts w:ascii="Symbol" w:hAnsi="Symbol" w:cs="Symbol" w:hint="default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5B52AD"/>
    <w:multiLevelType w:val="hybridMultilevel"/>
    <w:tmpl w:val="2018962A"/>
    <w:lvl w:ilvl="0" w:tplc="63F294B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814EEB"/>
    <w:multiLevelType w:val="hybridMultilevel"/>
    <w:tmpl w:val="87F2D8F2"/>
    <w:lvl w:ilvl="0" w:tplc="6DF8633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8B7B5C"/>
    <w:multiLevelType w:val="hybridMultilevel"/>
    <w:tmpl w:val="6D9C9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0E3475"/>
    <w:multiLevelType w:val="hybridMultilevel"/>
    <w:tmpl w:val="6D9C9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0F7333"/>
    <w:multiLevelType w:val="hybridMultilevel"/>
    <w:tmpl w:val="70AC101A"/>
    <w:lvl w:ilvl="0" w:tplc="63F294B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872F69"/>
    <w:multiLevelType w:val="hybridMultilevel"/>
    <w:tmpl w:val="87F2D8F2"/>
    <w:lvl w:ilvl="0" w:tplc="6DF8633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20"/>
  </w:num>
  <w:num w:numId="4">
    <w:abstractNumId w:val="11"/>
  </w:num>
  <w:num w:numId="5">
    <w:abstractNumId w:val="24"/>
  </w:num>
  <w:num w:numId="6">
    <w:abstractNumId w:val="18"/>
  </w:num>
  <w:num w:numId="7">
    <w:abstractNumId w:val="28"/>
  </w:num>
  <w:num w:numId="8">
    <w:abstractNumId w:val="16"/>
  </w:num>
  <w:num w:numId="9">
    <w:abstractNumId w:val="3"/>
  </w:num>
  <w:num w:numId="10">
    <w:abstractNumId w:val="12"/>
  </w:num>
  <w:num w:numId="11">
    <w:abstractNumId w:val="27"/>
  </w:num>
  <w:num w:numId="12">
    <w:abstractNumId w:val="6"/>
  </w:num>
  <w:num w:numId="13">
    <w:abstractNumId w:val="17"/>
  </w:num>
  <w:num w:numId="14">
    <w:abstractNumId w:val="25"/>
  </w:num>
  <w:num w:numId="15">
    <w:abstractNumId w:val="2"/>
  </w:num>
  <w:num w:numId="16">
    <w:abstractNumId w:val="10"/>
  </w:num>
  <w:num w:numId="17">
    <w:abstractNumId w:val="23"/>
  </w:num>
  <w:num w:numId="18">
    <w:abstractNumId w:val="22"/>
  </w:num>
  <w:num w:numId="19">
    <w:abstractNumId w:val="0"/>
  </w:num>
  <w:num w:numId="20">
    <w:abstractNumId w:val="5"/>
  </w:num>
  <w:num w:numId="21">
    <w:abstractNumId w:val="21"/>
  </w:num>
  <w:num w:numId="22">
    <w:abstractNumId w:val="8"/>
  </w:num>
  <w:num w:numId="23">
    <w:abstractNumId w:val="19"/>
  </w:num>
  <w:num w:numId="24">
    <w:abstractNumId w:val="14"/>
  </w:num>
  <w:num w:numId="25">
    <w:abstractNumId w:val="15"/>
  </w:num>
  <w:num w:numId="26">
    <w:abstractNumId w:val="13"/>
  </w:num>
  <w:num w:numId="27">
    <w:abstractNumId w:val="1"/>
  </w:num>
  <w:num w:numId="28">
    <w:abstractNumId w:val="26"/>
  </w:num>
  <w:num w:numId="2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60EC2"/>
    <w:rsid w:val="0001266C"/>
    <w:rsid w:val="0002161E"/>
    <w:rsid w:val="000243FF"/>
    <w:rsid w:val="0002531B"/>
    <w:rsid w:val="00027CD2"/>
    <w:rsid w:val="00034106"/>
    <w:rsid w:val="00045555"/>
    <w:rsid w:val="00045FEA"/>
    <w:rsid w:val="000506DC"/>
    <w:rsid w:val="00057FE8"/>
    <w:rsid w:val="00060A8C"/>
    <w:rsid w:val="00061333"/>
    <w:rsid w:val="000709D8"/>
    <w:rsid w:val="00070ADB"/>
    <w:rsid w:val="00072B3C"/>
    <w:rsid w:val="00074FAE"/>
    <w:rsid w:val="000775BC"/>
    <w:rsid w:val="000848DE"/>
    <w:rsid w:val="00087CA9"/>
    <w:rsid w:val="00090C01"/>
    <w:rsid w:val="00091254"/>
    <w:rsid w:val="000A1B9A"/>
    <w:rsid w:val="000A2703"/>
    <w:rsid w:val="000A5312"/>
    <w:rsid w:val="000A6BCC"/>
    <w:rsid w:val="000B02CD"/>
    <w:rsid w:val="000B3453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1017F4"/>
    <w:rsid w:val="00104193"/>
    <w:rsid w:val="001045EB"/>
    <w:rsid w:val="0010722B"/>
    <w:rsid w:val="001076FB"/>
    <w:rsid w:val="00111474"/>
    <w:rsid w:val="00114DD8"/>
    <w:rsid w:val="00117473"/>
    <w:rsid w:val="00127FB7"/>
    <w:rsid w:val="00130F82"/>
    <w:rsid w:val="001341CC"/>
    <w:rsid w:val="00135D49"/>
    <w:rsid w:val="0013708C"/>
    <w:rsid w:val="00142D8E"/>
    <w:rsid w:val="0014649A"/>
    <w:rsid w:val="00147E12"/>
    <w:rsid w:val="00151DA0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94B8F"/>
    <w:rsid w:val="001A2BCA"/>
    <w:rsid w:val="001A5BE4"/>
    <w:rsid w:val="001B0C28"/>
    <w:rsid w:val="001B30A0"/>
    <w:rsid w:val="001B4D36"/>
    <w:rsid w:val="001B4F1A"/>
    <w:rsid w:val="001B57ED"/>
    <w:rsid w:val="001C0FA3"/>
    <w:rsid w:val="001C3045"/>
    <w:rsid w:val="001C3F1E"/>
    <w:rsid w:val="001D1910"/>
    <w:rsid w:val="001D37DC"/>
    <w:rsid w:val="001E7BD4"/>
    <w:rsid w:val="001F408C"/>
    <w:rsid w:val="001F73DA"/>
    <w:rsid w:val="00201792"/>
    <w:rsid w:val="00203BF0"/>
    <w:rsid w:val="00205407"/>
    <w:rsid w:val="00205D97"/>
    <w:rsid w:val="0020717D"/>
    <w:rsid w:val="00210E26"/>
    <w:rsid w:val="00211A0C"/>
    <w:rsid w:val="00216C71"/>
    <w:rsid w:val="0022149C"/>
    <w:rsid w:val="00235382"/>
    <w:rsid w:val="0024142F"/>
    <w:rsid w:val="00245EDE"/>
    <w:rsid w:val="002520E0"/>
    <w:rsid w:val="00252CC6"/>
    <w:rsid w:val="002532A3"/>
    <w:rsid w:val="002549EA"/>
    <w:rsid w:val="002602A4"/>
    <w:rsid w:val="002605A8"/>
    <w:rsid w:val="002623CD"/>
    <w:rsid w:val="00274B2A"/>
    <w:rsid w:val="00275BAD"/>
    <w:rsid w:val="00275E6B"/>
    <w:rsid w:val="002848BC"/>
    <w:rsid w:val="002861CC"/>
    <w:rsid w:val="002943AF"/>
    <w:rsid w:val="002951D2"/>
    <w:rsid w:val="002A0DC1"/>
    <w:rsid w:val="002A3C43"/>
    <w:rsid w:val="002A5103"/>
    <w:rsid w:val="002C6FEF"/>
    <w:rsid w:val="002D1BB6"/>
    <w:rsid w:val="002D7E93"/>
    <w:rsid w:val="002E0F4E"/>
    <w:rsid w:val="002E2793"/>
    <w:rsid w:val="002E3AE9"/>
    <w:rsid w:val="002E433C"/>
    <w:rsid w:val="002F3FA6"/>
    <w:rsid w:val="00305424"/>
    <w:rsid w:val="00310B56"/>
    <w:rsid w:val="0031121E"/>
    <w:rsid w:val="003127F4"/>
    <w:rsid w:val="003151AB"/>
    <w:rsid w:val="00316835"/>
    <w:rsid w:val="0032619F"/>
    <w:rsid w:val="00327807"/>
    <w:rsid w:val="00330B76"/>
    <w:rsid w:val="00331C81"/>
    <w:rsid w:val="003377D2"/>
    <w:rsid w:val="003440B3"/>
    <w:rsid w:val="00344A5A"/>
    <w:rsid w:val="003455FC"/>
    <w:rsid w:val="00351708"/>
    <w:rsid w:val="00352FFD"/>
    <w:rsid w:val="00356EFB"/>
    <w:rsid w:val="00361CDC"/>
    <w:rsid w:val="00362463"/>
    <w:rsid w:val="00366330"/>
    <w:rsid w:val="003714FB"/>
    <w:rsid w:val="00372CA0"/>
    <w:rsid w:val="003736C8"/>
    <w:rsid w:val="0037617B"/>
    <w:rsid w:val="003768F6"/>
    <w:rsid w:val="003829DE"/>
    <w:rsid w:val="00392AF1"/>
    <w:rsid w:val="00396390"/>
    <w:rsid w:val="003A09E7"/>
    <w:rsid w:val="003A15AC"/>
    <w:rsid w:val="003A1D5C"/>
    <w:rsid w:val="003A6646"/>
    <w:rsid w:val="003A6ECD"/>
    <w:rsid w:val="003B0888"/>
    <w:rsid w:val="003B1202"/>
    <w:rsid w:val="003B6A68"/>
    <w:rsid w:val="003C146F"/>
    <w:rsid w:val="003C3577"/>
    <w:rsid w:val="003C5702"/>
    <w:rsid w:val="003D434F"/>
    <w:rsid w:val="003E15AC"/>
    <w:rsid w:val="003E57BA"/>
    <w:rsid w:val="0040206B"/>
    <w:rsid w:val="00404DCD"/>
    <w:rsid w:val="004073C3"/>
    <w:rsid w:val="004076D5"/>
    <w:rsid w:val="00416959"/>
    <w:rsid w:val="004233A4"/>
    <w:rsid w:val="00426FC6"/>
    <w:rsid w:val="00441936"/>
    <w:rsid w:val="0044725B"/>
    <w:rsid w:val="004513A9"/>
    <w:rsid w:val="00456CA1"/>
    <w:rsid w:val="00457C7E"/>
    <w:rsid w:val="0047088D"/>
    <w:rsid w:val="00471001"/>
    <w:rsid w:val="0047660F"/>
    <w:rsid w:val="00484392"/>
    <w:rsid w:val="00491522"/>
    <w:rsid w:val="00495936"/>
    <w:rsid w:val="004A30EF"/>
    <w:rsid w:val="004A638B"/>
    <w:rsid w:val="004A7797"/>
    <w:rsid w:val="004B5853"/>
    <w:rsid w:val="004B5A84"/>
    <w:rsid w:val="004C1F8C"/>
    <w:rsid w:val="004C4AE5"/>
    <w:rsid w:val="004C6132"/>
    <w:rsid w:val="004C6E82"/>
    <w:rsid w:val="004D3DCA"/>
    <w:rsid w:val="004E4A08"/>
    <w:rsid w:val="004E7723"/>
    <w:rsid w:val="00501F5A"/>
    <w:rsid w:val="00521E5B"/>
    <w:rsid w:val="00526798"/>
    <w:rsid w:val="00536C8F"/>
    <w:rsid w:val="00543B89"/>
    <w:rsid w:val="0054620F"/>
    <w:rsid w:val="0054752A"/>
    <w:rsid w:val="00560EC2"/>
    <w:rsid w:val="00570166"/>
    <w:rsid w:val="00570176"/>
    <w:rsid w:val="00571E2F"/>
    <w:rsid w:val="0058434D"/>
    <w:rsid w:val="00585F00"/>
    <w:rsid w:val="0059362E"/>
    <w:rsid w:val="00593FAD"/>
    <w:rsid w:val="005979CB"/>
    <w:rsid w:val="005A09C5"/>
    <w:rsid w:val="005A5A44"/>
    <w:rsid w:val="005B3405"/>
    <w:rsid w:val="005B4BF1"/>
    <w:rsid w:val="005C0C47"/>
    <w:rsid w:val="005C0C4C"/>
    <w:rsid w:val="005C130E"/>
    <w:rsid w:val="005C5C2F"/>
    <w:rsid w:val="005C763C"/>
    <w:rsid w:val="005D0075"/>
    <w:rsid w:val="005D2D25"/>
    <w:rsid w:val="005E094C"/>
    <w:rsid w:val="005E3475"/>
    <w:rsid w:val="005E3E57"/>
    <w:rsid w:val="005E40B1"/>
    <w:rsid w:val="005E4969"/>
    <w:rsid w:val="005F2E71"/>
    <w:rsid w:val="005F4BAE"/>
    <w:rsid w:val="00606D97"/>
    <w:rsid w:val="006124B0"/>
    <w:rsid w:val="00612BFD"/>
    <w:rsid w:val="00615824"/>
    <w:rsid w:val="00615ECF"/>
    <w:rsid w:val="00616F4B"/>
    <w:rsid w:val="006172D3"/>
    <w:rsid w:val="006247A0"/>
    <w:rsid w:val="006247AC"/>
    <w:rsid w:val="006261E5"/>
    <w:rsid w:val="006303EC"/>
    <w:rsid w:val="00635AA4"/>
    <w:rsid w:val="00637EE2"/>
    <w:rsid w:val="00645840"/>
    <w:rsid w:val="006526B0"/>
    <w:rsid w:val="00652EEE"/>
    <w:rsid w:val="006542BF"/>
    <w:rsid w:val="00664852"/>
    <w:rsid w:val="00665C33"/>
    <w:rsid w:val="00666FD1"/>
    <w:rsid w:val="00674900"/>
    <w:rsid w:val="006753A6"/>
    <w:rsid w:val="00676C53"/>
    <w:rsid w:val="006803F7"/>
    <w:rsid w:val="006910DB"/>
    <w:rsid w:val="006972A2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7193"/>
    <w:rsid w:val="006D1BFA"/>
    <w:rsid w:val="006D67C8"/>
    <w:rsid w:val="006E2AFB"/>
    <w:rsid w:val="006E3FEC"/>
    <w:rsid w:val="006E52BF"/>
    <w:rsid w:val="006E5660"/>
    <w:rsid w:val="006F3969"/>
    <w:rsid w:val="006F71E4"/>
    <w:rsid w:val="0070090E"/>
    <w:rsid w:val="00701469"/>
    <w:rsid w:val="00707933"/>
    <w:rsid w:val="00712885"/>
    <w:rsid w:val="00714D25"/>
    <w:rsid w:val="00716FDC"/>
    <w:rsid w:val="00721D58"/>
    <w:rsid w:val="00732C02"/>
    <w:rsid w:val="00741C7C"/>
    <w:rsid w:val="00743938"/>
    <w:rsid w:val="00751365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36E4"/>
    <w:rsid w:val="00773D80"/>
    <w:rsid w:val="00775A95"/>
    <w:rsid w:val="007772E0"/>
    <w:rsid w:val="00784E7D"/>
    <w:rsid w:val="00793677"/>
    <w:rsid w:val="00796A0A"/>
    <w:rsid w:val="007A1975"/>
    <w:rsid w:val="007A1E45"/>
    <w:rsid w:val="007A3A62"/>
    <w:rsid w:val="007A7384"/>
    <w:rsid w:val="007B16C1"/>
    <w:rsid w:val="007B211D"/>
    <w:rsid w:val="007B3DCE"/>
    <w:rsid w:val="007B6F19"/>
    <w:rsid w:val="007C19F6"/>
    <w:rsid w:val="007C34A5"/>
    <w:rsid w:val="007C5B68"/>
    <w:rsid w:val="007C61D7"/>
    <w:rsid w:val="007D4B04"/>
    <w:rsid w:val="007D67F1"/>
    <w:rsid w:val="007D68B5"/>
    <w:rsid w:val="007E088D"/>
    <w:rsid w:val="007E4CE0"/>
    <w:rsid w:val="007E54DA"/>
    <w:rsid w:val="007E7BDA"/>
    <w:rsid w:val="007F27CE"/>
    <w:rsid w:val="007F7EF9"/>
    <w:rsid w:val="0080233B"/>
    <w:rsid w:val="0081214F"/>
    <w:rsid w:val="00816BF9"/>
    <w:rsid w:val="00832056"/>
    <w:rsid w:val="00837012"/>
    <w:rsid w:val="00843B1F"/>
    <w:rsid w:val="00846D76"/>
    <w:rsid w:val="00851DF8"/>
    <w:rsid w:val="00852FAC"/>
    <w:rsid w:val="008618A8"/>
    <w:rsid w:val="00862853"/>
    <w:rsid w:val="00863F8A"/>
    <w:rsid w:val="008645F9"/>
    <w:rsid w:val="00864C60"/>
    <w:rsid w:val="00866076"/>
    <w:rsid w:val="008722F0"/>
    <w:rsid w:val="00880F5C"/>
    <w:rsid w:val="00887020"/>
    <w:rsid w:val="0089177E"/>
    <w:rsid w:val="00893140"/>
    <w:rsid w:val="008933C8"/>
    <w:rsid w:val="00893870"/>
    <w:rsid w:val="0089411F"/>
    <w:rsid w:val="008942FA"/>
    <w:rsid w:val="00894F2B"/>
    <w:rsid w:val="008A3625"/>
    <w:rsid w:val="008A5B0E"/>
    <w:rsid w:val="008B118C"/>
    <w:rsid w:val="008B56B3"/>
    <w:rsid w:val="008B6051"/>
    <w:rsid w:val="008B61DB"/>
    <w:rsid w:val="008B6E3C"/>
    <w:rsid w:val="008C1C98"/>
    <w:rsid w:val="008C5AD9"/>
    <w:rsid w:val="008D5A49"/>
    <w:rsid w:val="008D6115"/>
    <w:rsid w:val="008E0810"/>
    <w:rsid w:val="008E0C9E"/>
    <w:rsid w:val="008E408F"/>
    <w:rsid w:val="008F2233"/>
    <w:rsid w:val="008F526C"/>
    <w:rsid w:val="0090146C"/>
    <w:rsid w:val="009064F0"/>
    <w:rsid w:val="00911BAD"/>
    <w:rsid w:val="009208BE"/>
    <w:rsid w:val="00925093"/>
    <w:rsid w:val="00932EE8"/>
    <w:rsid w:val="00932F12"/>
    <w:rsid w:val="00937151"/>
    <w:rsid w:val="0094786F"/>
    <w:rsid w:val="00955A01"/>
    <w:rsid w:val="0095661E"/>
    <w:rsid w:val="0096372D"/>
    <w:rsid w:val="00972B20"/>
    <w:rsid w:val="0097351B"/>
    <w:rsid w:val="00980B8B"/>
    <w:rsid w:val="009822BD"/>
    <w:rsid w:val="0098644D"/>
    <w:rsid w:val="009907DA"/>
    <w:rsid w:val="00995EB1"/>
    <w:rsid w:val="009964A0"/>
    <w:rsid w:val="009A1AF4"/>
    <w:rsid w:val="009B314E"/>
    <w:rsid w:val="009B54D4"/>
    <w:rsid w:val="009B6496"/>
    <w:rsid w:val="009C2461"/>
    <w:rsid w:val="009C3DF4"/>
    <w:rsid w:val="009E0CD9"/>
    <w:rsid w:val="009E0FC3"/>
    <w:rsid w:val="009F34EE"/>
    <w:rsid w:val="009F3803"/>
    <w:rsid w:val="009F48CE"/>
    <w:rsid w:val="00A02B68"/>
    <w:rsid w:val="00A03248"/>
    <w:rsid w:val="00A07344"/>
    <w:rsid w:val="00A15E15"/>
    <w:rsid w:val="00A17D5A"/>
    <w:rsid w:val="00A22D38"/>
    <w:rsid w:val="00A2594A"/>
    <w:rsid w:val="00A26768"/>
    <w:rsid w:val="00A27035"/>
    <w:rsid w:val="00A309CD"/>
    <w:rsid w:val="00A319E7"/>
    <w:rsid w:val="00A359FC"/>
    <w:rsid w:val="00A37EB7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7373B"/>
    <w:rsid w:val="00A871C3"/>
    <w:rsid w:val="00A92E22"/>
    <w:rsid w:val="00A92E70"/>
    <w:rsid w:val="00A93A6E"/>
    <w:rsid w:val="00AA1A21"/>
    <w:rsid w:val="00AA376D"/>
    <w:rsid w:val="00AB2C7A"/>
    <w:rsid w:val="00AB658B"/>
    <w:rsid w:val="00AC3D44"/>
    <w:rsid w:val="00AD2649"/>
    <w:rsid w:val="00AD27A2"/>
    <w:rsid w:val="00AD4AA4"/>
    <w:rsid w:val="00AE19BF"/>
    <w:rsid w:val="00AE2FFE"/>
    <w:rsid w:val="00AE33DF"/>
    <w:rsid w:val="00AE3955"/>
    <w:rsid w:val="00AE526D"/>
    <w:rsid w:val="00AF44AB"/>
    <w:rsid w:val="00AF5C52"/>
    <w:rsid w:val="00B0701E"/>
    <w:rsid w:val="00B16442"/>
    <w:rsid w:val="00B17AC0"/>
    <w:rsid w:val="00B203DB"/>
    <w:rsid w:val="00B32C83"/>
    <w:rsid w:val="00B33900"/>
    <w:rsid w:val="00B53A92"/>
    <w:rsid w:val="00B5622A"/>
    <w:rsid w:val="00B60BE3"/>
    <w:rsid w:val="00B6308E"/>
    <w:rsid w:val="00B65E45"/>
    <w:rsid w:val="00B67610"/>
    <w:rsid w:val="00B706D9"/>
    <w:rsid w:val="00B7776B"/>
    <w:rsid w:val="00B814DB"/>
    <w:rsid w:val="00B81FDC"/>
    <w:rsid w:val="00B85723"/>
    <w:rsid w:val="00B85EEF"/>
    <w:rsid w:val="00B86FBF"/>
    <w:rsid w:val="00BA04E0"/>
    <w:rsid w:val="00BA2427"/>
    <w:rsid w:val="00BA3493"/>
    <w:rsid w:val="00BA4F2A"/>
    <w:rsid w:val="00BA62A0"/>
    <w:rsid w:val="00BA7DE7"/>
    <w:rsid w:val="00BB3D26"/>
    <w:rsid w:val="00BD1DB6"/>
    <w:rsid w:val="00BD1F24"/>
    <w:rsid w:val="00BE1C76"/>
    <w:rsid w:val="00BE2DD5"/>
    <w:rsid w:val="00BE2EA2"/>
    <w:rsid w:val="00BE32CD"/>
    <w:rsid w:val="00BE6511"/>
    <w:rsid w:val="00BF17D7"/>
    <w:rsid w:val="00BF2D9D"/>
    <w:rsid w:val="00BF3982"/>
    <w:rsid w:val="00BF61E3"/>
    <w:rsid w:val="00BF7800"/>
    <w:rsid w:val="00C11BE6"/>
    <w:rsid w:val="00C23092"/>
    <w:rsid w:val="00C25D78"/>
    <w:rsid w:val="00C35E57"/>
    <w:rsid w:val="00C465C7"/>
    <w:rsid w:val="00C46CA1"/>
    <w:rsid w:val="00C518A4"/>
    <w:rsid w:val="00C5297B"/>
    <w:rsid w:val="00C56623"/>
    <w:rsid w:val="00C56F2D"/>
    <w:rsid w:val="00C60B2C"/>
    <w:rsid w:val="00C63DB2"/>
    <w:rsid w:val="00C655B8"/>
    <w:rsid w:val="00C7716C"/>
    <w:rsid w:val="00C77320"/>
    <w:rsid w:val="00C81D32"/>
    <w:rsid w:val="00C8223B"/>
    <w:rsid w:val="00C83823"/>
    <w:rsid w:val="00C87F17"/>
    <w:rsid w:val="00C905EC"/>
    <w:rsid w:val="00C90CD8"/>
    <w:rsid w:val="00C91D78"/>
    <w:rsid w:val="00C945CA"/>
    <w:rsid w:val="00CA1914"/>
    <w:rsid w:val="00CA303F"/>
    <w:rsid w:val="00CA6E89"/>
    <w:rsid w:val="00CC0312"/>
    <w:rsid w:val="00CC2332"/>
    <w:rsid w:val="00CC388C"/>
    <w:rsid w:val="00CC5411"/>
    <w:rsid w:val="00CC7F8E"/>
    <w:rsid w:val="00CD23A1"/>
    <w:rsid w:val="00CD423D"/>
    <w:rsid w:val="00CE0441"/>
    <w:rsid w:val="00CE2EB0"/>
    <w:rsid w:val="00CE2EB5"/>
    <w:rsid w:val="00CE422F"/>
    <w:rsid w:val="00CE63B9"/>
    <w:rsid w:val="00CF0AED"/>
    <w:rsid w:val="00CF379C"/>
    <w:rsid w:val="00D053C5"/>
    <w:rsid w:val="00D0722A"/>
    <w:rsid w:val="00D1477E"/>
    <w:rsid w:val="00D16E7D"/>
    <w:rsid w:val="00D24DE9"/>
    <w:rsid w:val="00D25770"/>
    <w:rsid w:val="00D274F5"/>
    <w:rsid w:val="00D27973"/>
    <w:rsid w:val="00D33169"/>
    <w:rsid w:val="00D3516C"/>
    <w:rsid w:val="00D37AFB"/>
    <w:rsid w:val="00D51379"/>
    <w:rsid w:val="00D567C4"/>
    <w:rsid w:val="00D5732D"/>
    <w:rsid w:val="00D5764B"/>
    <w:rsid w:val="00D6671D"/>
    <w:rsid w:val="00D7643C"/>
    <w:rsid w:val="00D80762"/>
    <w:rsid w:val="00D84D50"/>
    <w:rsid w:val="00D902BA"/>
    <w:rsid w:val="00D91184"/>
    <w:rsid w:val="00D91FFD"/>
    <w:rsid w:val="00D94003"/>
    <w:rsid w:val="00D945D6"/>
    <w:rsid w:val="00D97DB5"/>
    <w:rsid w:val="00DA3B86"/>
    <w:rsid w:val="00DA5394"/>
    <w:rsid w:val="00DA6361"/>
    <w:rsid w:val="00DB04CD"/>
    <w:rsid w:val="00DB187A"/>
    <w:rsid w:val="00DC353B"/>
    <w:rsid w:val="00DC487F"/>
    <w:rsid w:val="00DC5A5F"/>
    <w:rsid w:val="00DC69A2"/>
    <w:rsid w:val="00DD0BD7"/>
    <w:rsid w:val="00DE14E4"/>
    <w:rsid w:val="00DE336E"/>
    <w:rsid w:val="00DE3749"/>
    <w:rsid w:val="00DF5CD8"/>
    <w:rsid w:val="00DF63B1"/>
    <w:rsid w:val="00E00301"/>
    <w:rsid w:val="00E03BB3"/>
    <w:rsid w:val="00E104FD"/>
    <w:rsid w:val="00E10EA5"/>
    <w:rsid w:val="00E110C1"/>
    <w:rsid w:val="00E14495"/>
    <w:rsid w:val="00E209D1"/>
    <w:rsid w:val="00E23C27"/>
    <w:rsid w:val="00E27E77"/>
    <w:rsid w:val="00E329DA"/>
    <w:rsid w:val="00E400F2"/>
    <w:rsid w:val="00E41AB0"/>
    <w:rsid w:val="00E4475D"/>
    <w:rsid w:val="00E45EAC"/>
    <w:rsid w:val="00E4663F"/>
    <w:rsid w:val="00E468E9"/>
    <w:rsid w:val="00E5342C"/>
    <w:rsid w:val="00E6038F"/>
    <w:rsid w:val="00E636E8"/>
    <w:rsid w:val="00E63FCF"/>
    <w:rsid w:val="00E65A77"/>
    <w:rsid w:val="00E65EF6"/>
    <w:rsid w:val="00E707C3"/>
    <w:rsid w:val="00E7308F"/>
    <w:rsid w:val="00E80B06"/>
    <w:rsid w:val="00E91367"/>
    <w:rsid w:val="00E97A3B"/>
    <w:rsid w:val="00EA6D2B"/>
    <w:rsid w:val="00EB0178"/>
    <w:rsid w:val="00EB1097"/>
    <w:rsid w:val="00EB49B0"/>
    <w:rsid w:val="00EB6916"/>
    <w:rsid w:val="00EB6FFF"/>
    <w:rsid w:val="00EB7B0A"/>
    <w:rsid w:val="00EC2B64"/>
    <w:rsid w:val="00EC3E16"/>
    <w:rsid w:val="00EC3E8A"/>
    <w:rsid w:val="00ED4A28"/>
    <w:rsid w:val="00ED4CE3"/>
    <w:rsid w:val="00ED60B1"/>
    <w:rsid w:val="00ED689E"/>
    <w:rsid w:val="00EE1C86"/>
    <w:rsid w:val="00EE1D2F"/>
    <w:rsid w:val="00EE2A7C"/>
    <w:rsid w:val="00EE4C1A"/>
    <w:rsid w:val="00EE79AC"/>
    <w:rsid w:val="00EE7DF8"/>
    <w:rsid w:val="00EF567C"/>
    <w:rsid w:val="00EF7051"/>
    <w:rsid w:val="00F07BDD"/>
    <w:rsid w:val="00F213A7"/>
    <w:rsid w:val="00F27C1F"/>
    <w:rsid w:val="00F3007E"/>
    <w:rsid w:val="00F34B51"/>
    <w:rsid w:val="00F64596"/>
    <w:rsid w:val="00F71994"/>
    <w:rsid w:val="00F8135D"/>
    <w:rsid w:val="00F81FD9"/>
    <w:rsid w:val="00F8352D"/>
    <w:rsid w:val="00FA0F33"/>
    <w:rsid w:val="00FA3868"/>
    <w:rsid w:val="00FA49C5"/>
    <w:rsid w:val="00FB2C97"/>
    <w:rsid w:val="00FB3009"/>
    <w:rsid w:val="00FB4E7A"/>
    <w:rsid w:val="00FB4F24"/>
    <w:rsid w:val="00FB555E"/>
    <w:rsid w:val="00FB6306"/>
    <w:rsid w:val="00FD0C12"/>
    <w:rsid w:val="00FD132C"/>
    <w:rsid w:val="00FD6A5E"/>
    <w:rsid w:val="00FF2CAF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9AAE34B-A39B-4810-8E43-8B60B9B36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28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6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8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0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5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0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2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2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1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9B8B78-22F3-4AAB-9E63-9BAFF7316F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932</Words>
  <Characters>5595</Characters>
  <Application>Microsoft Office Word</Application>
  <DocSecurity>0</DocSecurity>
  <Lines>46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Jermakowicz Anna</cp:lastModifiedBy>
  <cp:revision>9</cp:revision>
  <cp:lastPrinted>2020-03-09T10:41:00Z</cp:lastPrinted>
  <dcterms:created xsi:type="dcterms:W3CDTF">2020-10-02T01:06:00Z</dcterms:created>
  <dcterms:modified xsi:type="dcterms:W3CDTF">2022-12-29T10:42:00Z</dcterms:modified>
</cp:coreProperties>
</file>