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557"/>
        <w:gridCol w:w="681"/>
        <w:gridCol w:w="85"/>
        <w:gridCol w:w="1321"/>
      </w:tblGrid>
      <w:tr w:rsidR="00AC3D6F" w:rsidRPr="00F473BE" w:rsidTr="0053718A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AC3D6F" w:rsidRPr="00F473BE" w:rsidTr="0053718A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DB45E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9C1206" w:rsidP="009C120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niemiecki</w:t>
            </w:r>
            <w:r w:rsidR="00392FCA">
              <w:rPr>
                <w:rFonts w:ascii="Arial" w:hAnsi="Arial" w:cs="Arial"/>
                <w:b/>
                <w:sz w:val="18"/>
                <w:szCs w:val="18"/>
              </w:rPr>
              <w:t xml:space="preserve"> I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392FC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Fakultatywny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9C120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Polski</w:t>
            </w:r>
          </w:p>
        </w:tc>
      </w:tr>
      <w:tr w:rsidR="00AC3D6F" w:rsidRPr="00F473BE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FE1C3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AC3D6F" w:rsidRPr="00F473BE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0A59C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AC3D6F" w:rsidRPr="00F473BE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5A7F8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DB45E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2B701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DB45E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DB45E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DB45E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F473BE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AC3D6F" w:rsidRPr="00F473BE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2B701E" w:rsidP="002B701E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Znajomość języka niemieckiego na poziomie B2 według Europejskiego Opisu Systemu Kształcenia Językowego</w:t>
            </w:r>
          </w:p>
        </w:tc>
      </w:tr>
      <w:tr w:rsidR="00AC3D6F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AC3D6F" w:rsidRPr="00F473BE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AC3D6F" w:rsidRPr="00F473BE" w:rsidTr="0053718A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2B701E" w:rsidRPr="00F473BE">
              <w:rPr>
                <w:rFonts w:ascii="Arial" w:hAnsi="Arial" w:cs="Arial"/>
                <w:sz w:val="18"/>
                <w:szCs w:val="18"/>
              </w:rPr>
              <w:t>Celem zajęć z języka niemieckiego jest doskonalenie umiejętności porozumiewania się w sytuacjach życia codziennego i zawodowego</w:t>
            </w:r>
            <w:r w:rsidR="0053718A" w:rsidRPr="00F473BE">
              <w:rPr>
                <w:rFonts w:ascii="Arial" w:hAnsi="Arial" w:cs="Arial"/>
                <w:sz w:val="18"/>
                <w:szCs w:val="18"/>
              </w:rPr>
              <w:t>/branżowego</w:t>
            </w:r>
            <w:r w:rsidR="002B701E" w:rsidRPr="00F473BE">
              <w:rPr>
                <w:rFonts w:ascii="Arial" w:hAnsi="Arial" w:cs="Arial"/>
                <w:sz w:val="18"/>
                <w:szCs w:val="18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F473BE">
              <w:rPr>
                <w:rFonts w:ascii="Arial" w:hAnsi="Arial" w:cs="Arial"/>
                <w:sz w:val="18"/>
                <w:szCs w:val="18"/>
              </w:rPr>
              <w:t xml:space="preserve"> w zakresie zawodowym</w:t>
            </w:r>
            <w:r w:rsidR="002B701E" w:rsidRPr="00F473BE">
              <w:rPr>
                <w:rFonts w:ascii="Arial" w:hAnsi="Arial" w:cs="Arial"/>
                <w:sz w:val="18"/>
                <w:szCs w:val="18"/>
              </w:rPr>
              <w:t xml:space="preserve"> oraz pozwolą na uzyskanie znajomości języka niemieckiego na poziomie biegłości B2 zgodnie z Europejskim Opisem</w:t>
            </w:r>
            <w:r w:rsidR="0053718A" w:rsidRPr="00F473BE">
              <w:rPr>
                <w:rFonts w:ascii="Arial" w:hAnsi="Arial" w:cs="Arial"/>
                <w:sz w:val="18"/>
                <w:szCs w:val="18"/>
              </w:rPr>
              <w:t xml:space="preserve"> Kształcenia Językowego</w:t>
            </w:r>
          </w:p>
        </w:tc>
      </w:tr>
      <w:tr w:rsidR="00AC3D6F" w:rsidRPr="00F473BE" w:rsidTr="0053718A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AC3D6F" w:rsidRPr="00F473BE" w:rsidTr="00A66586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208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833657" w:rsidRPr="00F473BE" w:rsidTr="00FC397F">
        <w:trPr>
          <w:trHeight w:val="30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833657" w:rsidRPr="00833657" w:rsidRDefault="00833657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33657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833657" w:rsidRPr="00F473BE" w:rsidTr="00833657">
        <w:trPr>
          <w:trHeight w:val="428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833657" w:rsidRPr="00F473BE" w:rsidRDefault="0083365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833657" w:rsidRPr="00F473BE" w:rsidRDefault="0083365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833657" w:rsidRPr="00F473BE" w:rsidRDefault="0083365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08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833657" w:rsidRPr="00F473BE" w:rsidRDefault="0083365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F473BE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F473BE" w:rsidRDefault="004107D6" w:rsidP="00833657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53718A" w:rsidRPr="00F473BE" w:rsidTr="00A6658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53718A" w:rsidRPr="00F473BE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U</w:t>
            </w:r>
            <w:r w:rsidR="00975F8E" w:rsidRPr="00F473BE">
              <w:rPr>
                <w:rFonts w:ascii="Arial" w:hAnsi="Arial" w:cs="Arial"/>
                <w:sz w:val="18"/>
                <w:szCs w:val="18"/>
              </w:rPr>
              <w:t>0</w:t>
            </w:r>
            <w:r w:rsidRPr="00F473B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53718A" w:rsidRPr="00F473BE" w:rsidRDefault="0053718A" w:rsidP="00AE1FC6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W zadowalającym stopniu potrafi posługiwać się językiem obcym na poziomie B2 Europejskiego Systemu Opisu Kształcenia Językowego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F473BE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208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F473BE" w:rsidRDefault="00975F8E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F473BE" w:rsidRDefault="002370DF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53718A" w:rsidRPr="00F473BE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718A" w:rsidRPr="00F473BE" w:rsidRDefault="0053718A" w:rsidP="00833657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975F8E" w:rsidRPr="00F473BE" w:rsidTr="00A6658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 w:rsidP="00AE1FC6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Zna ograniczenia własnej wiedzy, rozumie potrzebę uczenia się. </w:t>
            </w:r>
            <w:r w:rsidRPr="00F473BE">
              <w:rPr>
                <w:rFonts w:ascii="Arial" w:hAnsi="Arial" w:cs="Arial"/>
                <w:sz w:val="18"/>
                <w:szCs w:val="18"/>
              </w:rPr>
              <w:br/>
              <w:t>W sposób właściwy komunikuje się z otoczeniem.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K1F_K01</w:t>
            </w:r>
          </w:p>
        </w:tc>
        <w:tc>
          <w:tcPr>
            <w:tcW w:w="208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F473BE" w:rsidRDefault="002370DF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975F8E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975F8E" w:rsidRPr="00F473BE" w:rsidTr="0053718A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975F8E" w:rsidRPr="00F473BE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FE1C3B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FE1C3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Ćw1 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FE1C3B" w:rsidP="00FE1C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Sprawdzenie umiejętności językowych formie rozmowy; wyrównanie poziomu językowego w zakresie zagadnień gramatycznych i komunikacyjnych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C61B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8</w:t>
            </w:r>
            <w:r w:rsidR="00FE1C3B" w:rsidRPr="00F473BE">
              <w:rPr>
                <w:rFonts w:ascii="Arial" w:hAnsi="Arial" w:cs="Arial"/>
                <w:sz w:val="18"/>
                <w:szCs w:val="18"/>
              </w:rPr>
              <w:t>/</w:t>
            </w:r>
            <w:r w:rsidRPr="00F473BE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E1C3B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FE1C3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FE1C3B" w:rsidP="00DB436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Autoprezentacja, mówienie o sobie w kontekście profesjonalnym i o swoich planach na przyszłość,  zainteresowaniach, marzeniach i ambicjach.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C61B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2</w:t>
            </w:r>
            <w:r w:rsidR="00FE1C3B" w:rsidRPr="00F473BE">
              <w:rPr>
                <w:rFonts w:ascii="Arial" w:hAnsi="Arial" w:cs="Arial"/>
                <w:sz w:val="18"/>
                <w:szCs w:val="18"/>
              </w:rPr>
              <w:t>/</w:t>
            </w:r>
            <w:r w:rsidRPr="00F473B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70DF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</w:t>
            </w:r>
            <w:r w:rsidR="00923584" w:rsidRPr="00F473BE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FE1C3B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Rozmowy telefoniczne w miejscu pracy – udzielanie informacji</w:t>
            </w:r>
            <w:r w:rsidR="00C61BB6" w:rsidRPr="00F473BE">
              <w:rPr>
                <w:rFonts w:ascii="Arial" w:hAnsi="Arial" w:cs="Arial"/>
                <w:sz w:val="18"/>
                <w:szCs w:val="18"/>
              </w:rPr>
              <w:t>, pozostawienie wiadomości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FE1C3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4</w:t>
            </w:r>
            <w:r w:rsidR="002370DF" w:rsidRPr="00F473BE">
              <w:rPr>
                <w:rFonts w:ascii="Arial" w:hAnsi="Arial" w:cs="Arial"/>
                <w:sz w:val="18"/>
                <w:szCs w:val="18"/>
              </w:rPr>
              <w:t>/</w:t>
            </w:r>
            <w:r w:rsidRPr="00F473BE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E1C3B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FE1C3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C61BB6" w:rsidP="00DB436A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Small Talk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E1C3B" w:rsidRPr="00F473BE" w:rsidRDefault="00C61B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2</w:t>
            </w:r>
            <w:r w:rsidR="00FE1C3B" w:rsidRPr="00F473BE">
              <w:rPr>
                <w:rFonts w:ascii="Arial" w:hAnsi="Arial" w:cs="Arial"/>
                <w:sz w:val="18"/>
                <w:szCs w:val="18"/>
              </w:rPr>
              <w:t>/</w:t>
            </w:r>
            <w:r w:rsidRPr="00F473B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70DF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</w:t>
            </w:r>
            <w:r w:rsidR="00923584" w:rsidRPr="00F473B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C61BB6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Delegacja zagraniczna – rezerwacja hotelu – lunch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C61B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6</w:t>
            </w:r>
            <w:r w:rsidR="002370DF" w:rsidRPr="00F473BE">
              <w:rPr>
                <w:rFonts w:ascii="Arial" w:hAnsi="Arial" w:cs="Arial"/>
                <w:sz w:val="18"/>
                <w:szCs w:val="18"/>
              </w:rPr>
              <w:t>/</w:t>
            </w:r>
            <w:r w:rsidRPr="00F473BE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C61BB6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61BB6" w:rsidRPr="00F473BE" w:rsidRDefault="00C61B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61BB6" w:rsidRPr="00F473BE" w:rsidRDefault="00C61BB6" w:rsidP="00DB436A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Metryczka firmy – zwiedzanie zakładu/firmy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61BB6" w:rsidRPr="00F473BE" w:rsidRDefault="00C61B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6/4</w:t>
            </w:r>
          </w:p>
        </w:tc>
      </w:tr>
      <w:tr w:rsidR="002370DF" w:rsidRPr="00F473BE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Ćw</w:t>
            </w:r>
            <w:r w:rsidR="00923584" w:rsidRPr="00F473BE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C61BB6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370DF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F473BE" w:rsidRDefault="002370DF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2370DF" w:rsidRPr="00F473BE" w:rsidTr="0053718A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F473BE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F473BE">
              <w:rPr>
                <w:rFonts w:ascii="Arial" w:hAnsi="Arial" w:cs="Arial"/>
                <w:bCs/>
                <w:sz w:val="18"/>
                <w:szCs w:val="18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:rsidR="002370DF" w:rsidRPr="00F473BE" w:rsidRDefault="002370DF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F473BE">
              <w:rPr>
                <w:rFonts w:ascii="Arial" w:hAnsi="Arial" w:cs="Arial"/>
                <w:bCs/>
                <w:sz w:val="18"/>
                <w:szCs w:val="18"/>
              </w:rPr>
              <w:t>sprzęt audio,</w:t>
            </w:r>
            <w:r w:rsidR="001325E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F473BE">
              <w:rPr>
                <w:rFonts w:ascii="Arial" w:hAnsi="Arial" w:cs="Arial"/>
                <w:bCs/>
                <w:color w:val="auto"/>
                <w:sz w:val="18"/>
                <w:szCs w:val="18"/>
              </w:rPr>
              <w:t>prezentacje multimedialne, podręczniki, wzory dokumentów, Internet, tablica multimedialna.</w:t>
            </w:r>
          </w:p>
        </w:tc>
      </w:tr>
      <w:tr w:rsidR="002370DF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2370DF" w:rsidRPr="00F473BE" w:rsidTr="00DB45EA">
        <w:trPr>
          <w:trHeight w:val="84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 xml:space="preserve">Forma zaliczenia przedmiotu. </w:t>
            </w:r>
          </w:p>
          <w:p w:rsidR="00397FB7" w:rsidRPr="00F473BE" w:rsidRDefault="00397FB7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Zaliczenie na ocenę.</w:t>
            </w:r>
          </w:p>
          <w:p w:rsidR="002370DF" w:rsidRPr="00F473BE" w:rsidRDefault="002370DF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2370DF" w:rsidRPr="00F473BE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1. Test wiedzy – kryteria oceny: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2370DF" w:rsidRPr="00F473BE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F473BE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2.  Ustny sprawdzian wiedzy – kryteria oceny: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 – ocena dobra plus,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:rsidR="002370DF" w:rsidRPr="00F473BE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F473BE" w:rsidRDefault="002370DF" w:rsidP="002370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3. Przygotowanie eseju, referatu, projektu, prezentacji – kryteria oceny: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F473BE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 pomysłowość proponowanych rozwiązań.</w:t>
            </w:r>
          </w:p>
          <w:p w:rsidR="002370DF" w:rsidRPr="00F473BE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F473BE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zachowań i aktywności w trakcie wykładów i ćwiczeń,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2370DF" w:rsidRPr="00F473BE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F473BE" w:rsidRDefault="002370DF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2370DF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lastRenderedPageBreak/>
              <w:t>VII. BILANS PUNKTÓW ECTS - NAKŁAD PRACY STUDENTA</w:t>
            </w:r>
          </w:p>
        </w:tc>
      </w:tr>
      <w:tr w:rsidR="002370DF" w:rsidRPr="00F473BE" w:rsidTr="0053718A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370DF" w:rsidRPr="00F473BE" w:rsidTr="00AE1FC6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AE1FC6" w:rsidRDefault="002370DF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E1FC6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DB45EA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 w:rsidP="00AE1FC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AE1FC6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2370DF" w:rsidRPr="00F473BE" w:rsidTr="00AE1FC6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AE1FC6" w:rsidRDefault="00DB45EA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E1FC6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DB45EA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 w:rsidP="00AE1FC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Przygotowanie do innych form zajęć</w:t>
            </w:r>
            <w:r w:rsidR="00AE1FC6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3A43C6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10/14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6B299C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 w:rsidP="00AE1FC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AE1FC6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3A43C6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8/12</w:t>
            </w:r>
          </w:p>
        </w:tc>
      </w:tr>
      <w:tr w:rsidR="002370DF" w:rsidRPr="00F473BE" w:rsidTr="00AE1FC6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3A43C6" w:rsidP="00AE1F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2/6</w:t>
            </w:r>
          </w:p>
        </w:tc>
      </w:tr>
      <w:tr w:rsidR="002370DF" w:rsidRPr="00F473BE" w:rsidTr="00AE1FC6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AE1FC6" w:rsidRDefault="00DB45EA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E1FC6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2370DF" w:rsidRPr="00F473BE" w:rsidTr="00AE1FC6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AE1FC6" w:rsidRDefault="00DB45EA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E1FC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2370DF" w:rsidRPr="00F473BE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2370DF" w:rsidRPr="00F473BE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  <w:lang w:val="de-DE"/>
              </w:rPr>
              <w:t>Literatura</w:t>
            </w:r>
            <w:r w:rsidR="00FC397F">
              <w:rPr>
                <w:rFonts w:ascii="Arial" w:hAnsi="Arial" w:cs="Arial"/>
                <w:b/>
                <w:sz w:val="18"/>
                <w:szCs w:val="18"/>
                <w:lang w:val="de-DE"/>
              </w:rPr>
              <w:t xml:space="preserve"> </w:t>
            </w:r>
            <w:bookmarkStart w:id="0" w:name="_GoBack"/>
            <w:bookmarkEnd w:id="0"/>
            <w:r w:rsidRPr="00F473BE">
              <w:rPr>
                <w:rFonts w:ascii="Arial" w:hAnsi="Arial" w:cs="Arial"/>
                <w:b/>
                <w:sz w:val="18"/>
                <w:szCs w:val="18"/>
                <w:lang w:val="de-DE"/>
              </w:rPr>
              <w:t>podstawowa: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 xml:space="preserve">A. Müller, S. Schlüter, T. Jakobsen </w:t>
            </w:r>
            <w:r w:rsidRPr="00F473BE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Kursbuch</w:t>
            </w: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 xml:space="preserve">. Hueber Verlag 2017 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 xml:space="preserve">V.Hagner, S. Schlüter, T. Jakobsen </w:t>
            </w:r>
            <w:r w:rsidRPr="00F473BE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Arbeitsbuch.</w:t>
            </w: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>Hueber Verlag 2017</w:t>
            </w:r>
          </w:p>
          <w:p w:rsidR="002370DF" w:rsidRPr="00F473BE" w:rsidRDefault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370DF" w:rsidRPr="00F473BE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Pr="00F473BE" w:rsidRDefault="002370DF" w:rsidP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473BE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dr Iwona Czaplicka, Ewa korytkowska, Jadwiga Pecko, Najważniejsze zwroty biznesowe, wyd. Edgard 2019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Schreibtraining. Deutsch als Fremdsprache. Hueber Verlag 2016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Telefontraining. Deutsch als Fremdsprache. Hueber Verlag 2016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>S. Schlüter, Menschen im Beruf A2+/B1. Bewerbungstraining. Deutsch als Fremdsprache. Hueber Verlag 2017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  <w:lang w:val="de-DE"/>
              </w:rPr>
              <w:t>S. Schlüter, Menschen. Deutsch als Fremdsprache. Berufstrainer. Hueber Verlag 2015</w:t>
            </w:r>
          </w:p>
          <w:p w:rsidR="002370DF" w:rsidRPr="00F473BE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F473BE">
              <w:rPr>
                <w:rFonts w:ascii="Arial" w:hAnsi="Arial" w:cs="Arial"/>
                <w:sz w:val="18"/>
                <w:szCs w:val="18"/>
              </w:rPr>
              <w:t>Czasopisma, Internet, materiały własne</w:t>
            </w:r>
          </w:p>
        </w:tc>
      </w:tr>
    </w:tbl>
    <w:p w:rsidR="00AC3D6F" w:rsidRPr="00F473BE" w:rsidRDefault="00AC3D6F">
      <w:pPr>
        <w:rPr>
          <w:rFonts w:ascii="Arial" w:hAnsi="Arial" w:cs="Arial"/>
          <w:sz w:val="18"/>
          <w:szCs w:val="18"/>
        </w:rPr>
      </w:pPr>
    </w:p>
    <w:p w:rsidR="00AC3D6F" w:rsidRPr="00F473BE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F473BE">
        <w:rPr>
          <w:rFonts w:ascii="Arial" w:hAnsi="Arial" w:cs="Arial"/>
          <w:sz w:val="18"/>
          <w:szCs w:val="18"/>
        </w:rPr>
        <w:t>*należy odpowiednio wypełnić</w:t>
      </w:r>
    </w:p>
    <w:p w:rsidR="00AC3D6F" w:rsidRPr="00F473BE" w:rsidRDefault="00AC3D6F">
      <w:pPr>
        <w:spacing w:line="240" w:lineRule="auto"/>
        <w:rPr>
          <w:rFonts w:ascii="Arial" w:hAnsi="Arial" w:cs="Arial"/>
          <w:sz w:val="18"/>
          <w:szCs w:val="18"/>
        </w:rPr>
      </w:pPr>
    </w:p>
    <w:p w:rsidR="00AC3D6F" w:rsidRPr="00F473BE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F473BE">
        <w:rPr>
          <w:rFonts w:ascii="Arial" w:hAnsi="Arial" w:cs="Arial"/>
          <w:sz w:val="18"/>
          <w:szCs w:val="18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AC3D6F" w:rsidRPr="00F473BE" w:rsidRDefault="00AC3D6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AC3D6F" w:rsidRPr="00F473BE" w:rsidRDefault="004107D6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F473BE">
        <w:rPr>
          <w:rFonts w:ascii="Arial" w:hAnsi="Arial" w:cs="Arial"/>
          <w:sz w:val="18"/>
          <w:szCs w:val="18"/>
        </w:rPr>
        <w:t xml:space="preserve">*** proszę wpisać odpowiednie kryteria oceny formującej i podsumowującej </w:t>
      </w:r>
    </w:p>
    <w:sectPr w:rsidR="00AC3D6F" w:rsidRPr="00F473BE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B41" w:rsidRDefault="00CE7B41" w:rsidP="00AC3D6F">
      <w:pPr>
        <w:spacing w:line="240" w:lineRule="auto"/>
      </w:pPr>
      <w:r>
        <w:separator/>
      </w:r>
    </w:p>
  </w:endnote>
  <w:endnote w:type="continuationSeparator" w:id="0">
    <w:p w:rsidR="00CE7B41" w:rsidRDefault="00CE7B41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C3D6F" w:rsidRDefault="00805905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FC397F">
          <w:rPr>
            <w:noProof/>
          </w:rPr>
          <w:t>3</w:t>
        </w:r>
        <w:r>
          <w:fldChar w:fldCharType="end"/>
        </w:r>
      </w:p>
    </w:sdtContent>
  </w:sdt>
  <w:p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B41" w:rsidRDefault="00CE7B41" w:rsidP="00AC3D6F">
      <w:pPr>
        <w:spacing w:line="240" w:lineRule="auto"/>
      </w:pPr>
      <w:r>
        <w:separator/>
      </w:r>
    </w:p>
  </w:footnote>
  <w:footnote w:type="continuationSeparator" w:id="0">
    <w:p w:rsidR="00CE7B41" w:rsidRDefault="00CE7B41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3D6F"/>
    <w:rsid w:val="00033252"/>
    <w:rsid w:val="00067EA7"/>
    <w:rsid w:val="000A59CA"/>
    <w:rsid w:val="0012721B"/>
    <w:rsid w:val="001325EF"/>
    <w:rsid w:val="00167A90"/>
    <w:rsid w:val="001D2109"/>
    <w:rsid w:val="002370DF"/>
    <w:rsid w:val="00237233"/>
    <w:rsid w:val="00261BE9"/>
    <w:rsid w:val="0029027F"/>
    <w:rsid w:val="002B701E"/>
    <w:rsid w:val="002C4818"/>
    <w:rsid w:val="00337F5E"/>
    <w:rsid w:val="00392FCA"/>
    <w:rsid w:val="00397FB7"/>
    <w:rsid w:val="003A43C6"/>
    <w:rsid w:val="004066B1"/>
    <w:rsid w:val="004107D6"/>
    <w:rsid w:val="00493DBE"/>
    <w:rsid w:val="0053718A"/>
    <w:rsid w:val="005A7F87"/>
    <w:rsid w:val="006B299C"/>
    <w:rsid w:val="006E0287"/>
    <w:rsid w:val="007674A9"/>
    <w:rsid w:val="007D2751"/>
    <w:rsid w:val="00805905"/>
    <w:rsid w:val="00831069"/>
    <w:rsid w:val="00833657"/>
    <w:rsid w:val="008A677C"/>
    <w:rsid w:val="008D37DC"/>
    <w:rsid w:val="00923584"/>
    <w:rsid w:val="00975F8E"/>
    <w:rsid w:val="009A389E"/>
    <w:rsid w:val="009C1206"/>
    <w:rsid w:val="00A25769"/>
    <w:rsid w:val="00A66586"/>
    <w:rsid w:val="00A87E9F"/>
    <w:rsid w:val="00AC0AD7"/>
    <w:rsid w:val="00AC3D6F"/>
    <w:rsid w:val="00AE1FC6"/>
    <w:rsid w:val="00C61BB6"/>
    <w:rsid w:val="00CE7B41"/>
    <w:rsid w:val="00CF6E80"/>
    <w:rsid w:val="00DB45EA"/>
    <w:rsid w:val="00E201B6"/>
    <w:rsid w:val="00E807B6"/>
    <w:rsid w:val="00F11321"/>
    <w:rsid w:val="00F473BE"/>
    <w:rsid w:val="00F66916"/>
    <w:rsid w:val="00FC397F"/>
    <w:rsid w:val="00FE1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6BB5E"/>
  <w15:docId w15:val="{F521215E-7D99-4ACB-A26A-AEDFB47C6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4A02AC-8DF5-4030-80B9-F9EFF60A5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1062</Words>
  <Characters>6376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14</cp:revision>
  <cp:lastPrinted>2020-03-09T10:41:00Z</cp:lastPrinted>
  <dcterms:created xsi:type="dcterms:W3CDTF">2020-10-02T00:14:00Z</dcterms:created>
  <dcterms:modified xsi:type="dcterms:W3CDTF">2022-12-29T10:39:00Z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